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3D60" w14:textId="1670DC7C" w:rsidR="00456CDE" w:rsidRPr="00456CDE" w:rsidRDefault="00456CDE" w:rsidP="00456CDE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31D0BC7" w14:textId="7FDC0D17" w:rsidR="005442C1" w:rsidRPr="005442C1" w:rsidRDefault="00456CDE" w:rsidP="005A1A12">
      <w:pPr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4861506B" wp14:editId="37EF2F9B">
            <wp:extent cx="405102" cy="405102"/>
            <wp:effectExtent l="0" t="0" r="0" b="0"/>
            <wp:docPr id="172486203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2772" cy="41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5442C1" w:rsidRPr="005442C1">
        <w:rPr>
          <w:rFonts w:ascii="Arial" w:hAnsi="Arial" w:cs="Arial"/>
          <w:b/>
          <w:bCs/>
          <w:sz w:val="36"/>
          <w:szCs w:val="36"/>
        </w:rPr>
        <w:t>Plano de Aula: “Corpo, Saúde e a Vitrine Digital”</w:t>
      </w:r>
    </w:p>
    <w:p w14:paraId="5C598A50" w14:textId="77777777" w:rsidR="005442C1" w:rsidRPr="005442C1" w:rsidRDefault="005442C1" w:rsidP="005442C1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Público-alvo:</w:t>
      </w:r>
      <w:r w:rsidRPr="005442C1">
        <w:rPr>
          <w:rFonts w:ascii="Arial" w:hAnsi="Arial" w:cs="Arial"/>
          <w:sz w:val="28"/>
          <w:szCs w:val="28"/>
        </w:rPr>
        <w:t> 8º e 9º anos do Ensino Fundamental ou Ensino Médio.</w:t>
      </w:r>
    </w:p>
    <w:p w14:paraId="721C01AA" w14:textId="77777777" w:rsidR="005442C1" w:rsidRPr="005442C1" w:rsidRDefault="005442C1" w:rsidP="005442C1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Disciplinas envolvidas:</w:t>
      </w:r>
      <w:r w:rsidRPr="005442C1">
        <w:rPr>
          <w:rFonts w:ascii="Arial" w:hAnsi="Arial" w:cs="Arial"/>
          <w:sz w:val="28"/>
          <w:szCs w:val="28"/>
        </w:rPr>
        <w:t> Educação Física, Ciências, Língua Portuguesa e Artes.</w:t>
      </w:r>
    </w:p>
    <w:p w14:paraId="3778D876" w14:textId="77777777" w:rsidR="005442C1" w:rsidRPr="005442C1" w:rsidRDefault="005442C1" w:rsidP="005442C1">
      <w:pPr>
        <w:numPr>
          <w:ilvl w:val="0"/>
          <w:numId w:val="1"/>
        </w:numPr>
        <w:rPr>
          <w:rFonts w:ascii="Arial" w:hAnsi="Arial" w:cs="Arial"/>
          <w:sz w:val="28"/>
          <w:szCs w:val="28"/>
          <w:lang w:val="es-AR"/>
        </w:rPr>
      </w:pPr>
      <w:r w:rsidRPr="005442C1">
        <w:rPr>
          <w:rFonts w:ascii="Arial" w:hAnsi="Arial" w:cs="Arial"/>
          <w:b/>
          <w:bCs/>
          <w:sz w:val="28"/>
          <w:szCs w:val="28"/>
          <w:lang w:val="es-AR"/>
        </w:rPr>
        <w:t>Tempo estimado:</w:t>
      </w:r>
      <w:r w:rsidRPr="005442C1">
        <w:rPr>
          <w:rFonts w:ascii="Arial" w:hAnsi="Arial" w:cs="Arial"/>
          <w:sz w:val="28"/>
          <w:szCs w:val="28"/>
          <w:lang w:val="es-AR"/>
        </w:rPr>
        <w:t> 4 a 5 aulas.</w:t>
      </w:r>
    </w:p>
    <w:p w14:paraId="3214EA87" w14:textId="77777777" w:rsidR="005442C1" w:rsidRPr="005442C1" w:rsidRDefault="005442C1" w:rsidP="005442C1">
      <w:pPr>
        <w:rPr>
          <w:rFonts w:ascii="Arial" w:hAnsi="Arial" w:cs="Arial"/>
          <w:sz w:val="28"/>
          <w:szCs w:val="28"/>
          <w:lang w:val="es-AR"/>
        </w:rPr>
      </w:pPr>
      <w:r w:rsidRPr="005442C1">
        <w:rPr>
          <w:rFonts w:ascii="Arial" w:hAnsi="Arial" w:cs="Arial"/>
          <w:sz w:val="28"/>
          <w:szCs w:val="28"/>
          <w:lang w:val="es-AR"/>
        </w:rPr>
        <w:pict w14:anchorId="6BBADFEB">
          <v:rect id="_x0000_i1068" style="width:0;height:0" o:hralign="center" o:hrstd="t" o:hr="t" fillcolor="#a0a0a0" stroked="f"/>
        </w:pict>
      </w:r>
    </w:p>
    <w:p w14:paraId="677617B4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1. Competências e Habilidades da BNCC (Brasil)</w:t>
      </w:r>
    </w:p>
    <w:p w14:paraId="38784C5A" w14:textId="77777777" w:rsidR="005442C1" w:rsidRPr="005442C1" w:rsidRDefault="005442C1" w:rsidP="005442C1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Educação Física (EF89EF11):</w:t>
      </w:r>
      <w:r w:rsidRPr="005442C1">
        <w:rPr>
          <w:rFonts w:ascii="Arial" w:hAnsi="Arial" w:cs="Arial"/>
          <w:sz w:val="28"/>
          <w:szCs w:val="28"/>
        </w:rPr>
        <w:t> Analisar as transformações históricas dos padrões de desempenho, saúde e beleza, criticando a difusão de modelos estereotipados.</w:t>
      </w:r>
    </w:p>
    <w:p w14:paraId="7A15EB1D" w14:textId="77777777" w:rsidR="005442C1" w:rsidRPr="005442C1" w:rsidRDefault="005442C1" w:rsidP="005442C1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Ciências (EF07CI09):</w:t>
      </w:r>
      <w:r w:rsidRPr="005442C1">
        <w:rPr>
          <w:rFonts w:ascii="Arial" w:hAnsi="Arial" w:cs="Arial"/>
          <w:sz w:val="28"/>
          <w:szCs w:val="28"/>
        </w:rPr>
        <w:t> Discutir os fatores de risco à saúde (como distúrbios alimentares) e a importância de hábitos saudáveis.</w:t>
      </w:r>
    </w:p>
    <w:p w14:paraId="35E9B03F" w14:textId="77777777" w:rsidR="005442C1" w:rsidRPr="005442C1" w:rsidRDefault="005442C1" w:rsidP="005442C1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Língua Portuguesa (EM13LP01):</w:t>
      </w:r>
      <w:r w:rsidRPr="005442C1">
        <w:rPr>
          <w:rFonts w:ascii="Arial" w:hAnsi="Arial" w:cs="Arial"/>
          <w:sz w:val="28"/>
          <w:szCs w:val="28"/>
        </w:rPr>
        <w:t> Analisar o funcionamento das linguagens para interpretar e produzir textos, considerando a influência das redes sociais.</w:t>
      </w:r>
    </w:p>
    <w:p w14:paraId="611B2C56" w14:textId="77777777" w:rsidR="005442C1" w:rsidRPr="005442C1" w:rsidRDefault="005442C1" w:rsidP="005442C1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Competência Geral 8:</w:t>
      </w:r>
      <w:r w:rsidRPr="005442C1">
        <w:rPr>
          <w:rFonts w:ascii="Arial" w:hAnsi="Arial" w:cs="Arial"/>
          <w:sz w:val="28"/>
          <w:szCs w:val="28"/>
        </w:rPr>
        <w:t> Autoconhecimento e autocuidado (conhecer-se, apreciar-se e cuidar de sua saúde física e emocional).</w:t>
      </w:r>
    </w:p>
    <w:p w14:paraId="6A80DC12" w14:textId="77777777" w:rsidR="005442C1" w:rsidRPr="005442C1" w:rsidRDefault="005442C1" w:rsidP="005442C1">
      <w:pPr>
        <w:rPr>
          <w:rFonts w:ascii="Arial" w:hAnsi="Arial" w:cs="Arial"/>
          <w:sz w:val="28"/>
          <w:szCs w:val="28"/>
          <w:lang w:val="es-AR"/>
        </w:rPr>
      </w:pPr>
      <w:r w:rsidRPr="005442C1">
        <w:rPr>
          <w:rFonts w:ascii="Arial" w:hAnsi="Arial" w:cs="Arial"/>
          <w:sz w:val="28"/>
          <w:szCs w:val="28"/>
          <w:lang w:val="es-AR"/>
        </w:rPr>
        <w:pict w14:anchorId="7B2D1B40">
          <v:rect id="_x0000_i1069" style="width:0;height:0" o:hralign="center" o:hrstd="t" o:hr="t" fillcolor="#a0a0a0" stroked="f"/>
        </w:pict>
      </w:r>
    </w:p>
    <w:p w14:paraId="6C878FE7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  <w:lang w:val="es-AR"/>
        </w:rPr>
      </w:pPr>
      <w:r w:rsidRPr="005442C1">
        <w:rPr>
          <w:rFonts w:ascii="Arial" w:hAnsi="Arial" w:cs="Arial"/>
          <w:b/>
          <w:bCs/>
          <w:sz w:val="28"/>
          <w:szCs w:val="28"/>
          <w:lang w:val="es-AR"/>
        </w:rPr>
        <w:t xml:space="preserve">2. Objetivos de </w:t>
      </w:r>
      <w:proofErr w:type="spellStart"/>
      <w:r w:rsidRPr="005442C1">
        <w:rPr>
          <w:rFonts w:ascii="Arial" w:hAnsi="Arial" w:cs="Arial"/>
          <w:b/>
          <w:bCs/>
          <w:sz w:val="28"/>
          <w:szCs w:val="28"/>
          <w:lang w:val="es-AR"/>
        </w:rPr>
        <w:t>Aprendizagem</w:t>
      </w:r>
      <w:proofErr w:type="spellEnd"/>
    </w:p>
    <w:p w14:paraId="27A88A4E" w14:textId="77777777" w:rsidR="005442C1" w:rsidRPr="005442C1" w:rsidRDefault="005442C1" w:rsidP="005442C1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sz w:val="28"/>
          <w:szCs w:val="28"/>
        </w:rPr>
        <w:t>Identificar a influência das redes sociais na busca pelo “corpo ideal”.</w:t>
      </w:r>
    </w:p>
    <w:p w14:paraId="07CE8FB5" w14:textId="77777777" w:rsidR="005442C1" w:rsidRPr="005442C1" w:rsidRDefault="005442C1" w:rsidP="005442C1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sz w:val="28"/>
          <w:szCs w:val="28"/>
        </w:rPr>
        <w:t>Analisar criticamente a letra da música, diferenciando “emagrecimento por estética” de “saúde”.</w:t>
      </w:r>
    </w:p>
    <w:p w14:paraId="1A6BBD2A" w14:textId="77777777" w:rsidR="005442C1" w:rsidRPr="005442C1" w:rsidRDefault="005442C1" w:rsidP="005442C1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sz w:val="28"/>
          <w:szCs w:val="28"/>
        </w:rPr>
        <w:t>Reconhecer os riscos de dietas restritivas e o uso de substitutos alimentares (shakes) sem orientação.</w:t>
      </w:r>
    </w:p>
    <w:p w14:paraId="3244C6C1" w14:textId="77777777" w:rsidR="005442C1" w:rsidRPr="005442C1" w:rsidRDefault="005442C1" w:rsidP="005442C1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sz w:val="28"/>
          <w:szCs w:val="28"/>
        </w:rPr>
        <w:t>Promover a prática de exercícios como fonte de prazer e bem-estar.</w:t>
      </w:r>
    </w:p>
    <w:p w14:paraId="1389B36E" w14:textId="3C856387" w:rsidR="005442C1" w:rsidRPr="005442C1" w:rsidRDefault="00FB257C" w:rsidP="005442C1">
      <w:pPr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noProof/>
          <w:sz w:val="28"/>
          <w:szCs w:val="28"/>
          <w:lang w:val="es-AR"/>
        </w:rPr>
        <w:pict w14:anchorId="6447F46D">
          <v:oval id="_x0000_s2063" style="position:absolute;margin-left:461.95pt;margin-top:46.85pt;width:25.05pt;height:24.45pt;z-index:251666432" stroked="f">
            <v:textbox>
              <w:txbxContent>
                <w:p w14:paraId="3778F741" w14:textId="36B2438B" w:rsidR="00FB257C" w:rsidRPr="00FB257C" w:rsidRDefault="00FB257C" w:rsidP="00FB257C">
                  <w:pPr>
                    <w:jc w:val="center"/>
                    <w:rPr>
                      <w:sz w:val="24"/>
                      <w:szCs w:val="24"/>
                      <w:lang w:val="es-AR"/>
                    </w:rPr>
                  </w:pPr>
                  <w:r w:rsidRPr="00FB257C">
                    <w:rPr>
                      <w:sz w:val="24"/>
                      <w:szCs w:val="24"/>
                      <w:lang w:val="es-AR"/>
                    </w:rPr>
                    <w:t>1</w:t>
                  </w:r>
                </w:p>
              </w:txbxContent>
            </v:textbox>
          </v:oval>
        </w:pict>
      </w:r>
      <w:r w:rsidR="005442C1" w:rsidRPr="005442C1">
        <w:rPr>
          <w:rFonts w:ascii="Arial" w:hAnsi="Arial" w:cs="Arial"/>
          <w:sz w:val="28"/>
          <w:szCs w:val="28"/>
          <w:lang w:val="es-AR"/>
        </w:rPr>
        <w:pict w14:anchorId="0C7B6136">
          <v:rect id="_x0000_i1070" style="width:0;height:0" o:hralign="center" o:hrstd="t" o:hr="t" fillcolor="#a0a0a0" stroked="f"/>
        </w:pict>
      </w:r>
    </w:p>
    <w:p w14:paraId="24B54A38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lastRenderedPageBreak/>
        <w:t>3. Cronograma de Atividades</w:t>
      </w:r>
    </w:p>
    <w:p w14:paraId="59ED1637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Aula 1: Audição e Interpretação (Língua Portuguesa/Artes)</w:t>
      </w:r>
    </w:p>
    <w:p w14:paraId="777A2DF1" w14:textId="77777777" w:rsidR="005442C1" w:rsidRPr="005442C1" w:rsidRDefault="005442C1" w:rsidP="005442C1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Abertura:</w:t>
      </w:r>
      <w:r w:rsidRPr="005442C1">
        <w:rPr>
          <w:rFonts w:ascii="Arial" w:hAnsi="Arial" w:cs="Arial"/>
          <w:sz w:val="28"/>
          <w:szCs w:val="28"/>
        </w:rPr>
        <w:t> Ouvir a música e ler a letra.</w:t>
      </w:r>
    </w:p>
    <w:p w14:paraId="25418152" w14:textId="77777777" w:rsidR="005442C1" w:rsidRPr="005442C1" w:rsidRDefault="005442C1" w:rsidP="005442C1">
      <w:pPr>
        <w:numPr>
          <w:ilvl w:val="0"/>
          <w:numId w:val="4"/>
        </w:numPr>
        <w:rPr>
          <w:rFonts w:ascii="Arial" w:hAnsi="Arial" w:cs="Arial"/>
          <w:sz w:val="28"/>
          <w:szCs w:val="28"/>
          <w:lang w:val="es-AR"/>
        </w:rPr>
      </w:pPr>
      <w:r w:rsidRPr="005442C1">
        <w:rPr>
          <w:rFonts w:ascii="Arial" w:hAnsi="Arial" w:cs="Arial"/>
          <w:b/>
          <w:bCs/>
          <w:sz w:val="28"/>
          <w:szCs w:val="28"/>
          <w:lang w:val="es-AR"/>
        </w:rPr>
        <w:t>Roda de Conversa:</w:t>
      </w:r>
    </w:p>
    <w:p w14:paraId="5D0AE98C" w14:textId="77777777" w:rsidR="005442C1" w:rsidRPr="005442C1" w:rsidRDefault="005442C1" w:rsidP="005442C1">
      <w:pPr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sz w:val="28"/>
          <w:szCs w:val="28"/>
        </w:rPr>
        <w:t xml:space="preserve">O que a letra quer dizer com “ficar </w:t>
      </w:r>
      <w:proofErr w:type="spellStart"/>
      <w:r w:rsidRPr="005442C1">
        <w:rPr>
          <w:rFonts w:ascii="Arial" w:hAnsi="Arial" w:cs="Arial"/>
          <w:sz w:val="28"/>
          <w:szCs w:val="28"/>
        </w:rPr>
        <w:t>boladona</w:t>
      </w:r>
      <w:proofErr w:type="spellEnd"/>
      <w:r w:rsidRPr="005442C1">
        <w:rPr>
          <w:rFonts w:ascii="Arial" w:hAnsi="Arial" w:cs="Arial"/>
          <w:sz w:val="28"/>
          <w:szCs w:val="28"/>
        </w:rPr>
        <w:t>” se a academia fecha?</w:t>
      </w:r>
    </w:p>
    <w:p w14:paraId="06AE99FF" w14:textId="77777777" w:rsidR="005442C1" w:rsidRPr="005442C1" w:rsidRDefault="005442C1" w:rsidP="005442C1">
      <w:pPr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sz w:val="28"/>
          <w:szCs w:val="28"/>
        </w:rPr>
        <w:t>Por que a necessidade de postar no Instagram com hashtags?</w:t>
      </w:r>
    </w:p>
    <w:p w14:paraId="735681F5" w14:textId="77777777" w:rsidR="005442C1" w:rsidRPr="005442C1" w:rsidRDefault="005442C1" w:rsidP="005442C1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Análise Textual:</w:t>
      </w:r>
      <w:r w:rsidRPr="005442C1">
        <w:rPr>
          <w:rFonts w:ascii="Arial" w:hAnsi="Arial" w:cs="Arial"/>
          <w:sz w:val="28"/>
          <w:szCs w:val="28"/>
        </w:rPr>
        <w:t> Discutir o uso das rimas e repetições típicas do funk para passar uma mensagem de comando/motivação.</w:t>
      </w:r>
    </w:p>
    <w:p w14:paraId="58C4884B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Aula 2: Saúde e Nutrição (Ciências)</w:t>
      </w:r>
    </w:p>
    <w:p w14:paraId="06AD7B7E" w14:textId="77777777" w:rsidR="005442C1" w:rsidRPr="005442C1" w:rsidRDefault="005442C1" w:rsidP="005442C1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Debate sobre a letra:</w:t>
      </w:r>
      <w:r w:rsidRPr="005442C1">
        <w:rPr>
          <w:rFonts w:ascii="Arial" w:hAnsi="Arial" w:cs="Arial"/>
          <w:sz w:val="28"/>
          <w:szCs w:val="28"/>
        </w:rPr>
        <w:t> “Come muito pouco” e “Toma shake de montão”.</w:t>
      </w:r>
    </w:p>
    <w:p w14:paraId="486746DF" w14:textId="77777777" w:rsidR="005442C1" w:rsidRPr="005442C1" w:rsidRDefault="005442C1" w:rsidP="005442C1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Pesquisa:</w:t>
      </w:r>
      <w:r w:rsidRPr="005442C1">
        <w:rPr>
          <w:rFonts w:ascii="Arial" w:hAnsi="Arial" w:cs="Arial"/>
          <w:sz w:val="28"/>
          <w:szCs w:val="28"/>
        </w:rPr>
        <w:t> Os alunos devem pesquisar os riscos da </w:t>
      </w:r>
      <w:r w:rsidRPr="005442C1">
        <w:rPr>
          <w:rFonts w:ascii="Arial" w:hAnsi="Arial" w:cs="Arial"/>
          <w:b/>
          <w:bCs/>
          <w:sz w:val="28"/>
          <w:szCs w:val="28"/>
        </w:rPr>
        <w:t>anorexia, bulimia</w:t>
      </w:r>
      <w:r w:rsidRPr="005442C1">
        <w:rPr>
          <w:rFonts w:ascii="Arial" w:hAnsi="Arial" w:cs="Arial"/>
          <w:sz w:val="28"/>
          <w:szCs w:val="28"/>
        </w:rPr>
        <w:t> e do uso indiscriminado de suplementos.</w:t>
      </w:r>
    </w:p>
    <w:p w14:paraId="3D16B865" w14:textId="77777777" w:rsidR="005442C1" w:rsidRPr="005442C1" w:rsidRDefault="005442C1" w:rsidP="005442C1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Conceito:</w:t>
      </w:r>
      <w:r w:rsidRPr="005442C1">
        <w:rPr>
          <w:rFonts w:ascii="Arial" w:hAnsi="Arial" w:cs="Arial"/>
          <w:sz w:val="28"/>
          <w:szCs w:val="28"/>
        </w:rPr>
        <w:t> Diferença entre calorias vazias, nutrientes e o perigo de dietas “milagrosas” comuns na internet.</w:t>
      </w:r>
    </w:p>
    <w:p w14:paraId="2BACDD4C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Aula 3: Movimento e Ritmo (Educação Física)</w:t>
      </w:r>
    </w:p>
    <w:p w14:paraId="21B287F3" w14:textId="77777777" w:rsidR="005442C1" w:rsidRPr="005442C1" w:rsidRDefault="005442C1" w:rsidP="005442C1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 xml:space="preserve">Circuito Mc </w:t>
      </w:r>
      <w:proofErr w:type="spellStart"/>
      <w:r w:rsidRPr="005442C1">
        <w:rPr>
          <w:rFonts w:ascii="Arial" w:hAnsi="Arial" w:cs="Arial"/>
          <w:b/>
          <w:bCs/>
          <w:sz w:val="28"/>
          <w:szCs w:val="28"/>
        </w:rPr>
        <w:t>DuShape</w:t>
      </w:r>
      <w:proofErr w:type="spellEnd"/>
      <w:r w:rsidRPr="005442C1">
        <w:rPr>
          <w:rFonts w:ascii="Arial" w:hAnsi="Arial" w:cs="Arial"/>
          <w:b/>
          <w:bCs/>
          <w:sz w:val="28"/>
          <w:szCs w:val="28"/>
        </w:rPr>
        <w:t>:</w:t>
      </w:r>
      <w:r w:rsidRPr="005442C1">
        <w:rPr>
          <w:rFonts w:ascii="Arial" w:hAnsi="Arial" w:cs="Arial"/>
          <w:sz w:val="28"/>
          <w:szCs w:val="28"/>
        </w:rPr>
        <w:t> Criar um circuito de exercícios (polichinelos, corrida, saltos) usando a contagem da música (“Um, dois, três, quatro”).</w:t>
      </w:r>
    </w:p>
    <w:p w14:paraId="591638DD" w14:textId="77777777" w:rsidR="005442C1" w:rsidRPr="005442C1" w:rsidRDefault="005442C1" w:rsidP="005442C1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Reflexão:</w:t>
      </w:r>
      <w:r w:rsidRPr="005442C1">
        <w:rPr>
          <w:rFonts w:ascii="Arial" w:hAnsi="Arial" w:cs="Arial"/>
          <w:sz w:val="28"/>
          <w:szCs w:val="28"/>
        </w:rPr>
        <w:t> Ao final, perguntar aos alunos: “Como vocês se sentem após o exercício? Mais dispostos ou apenas focados na foto para postar?”. Trabalhar a sensação de endorfina vs. a pressão da imagem.</w:t>
      </w:r>
    </w:p>
    <w:p w14:paraId="449049FB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Aula 4: A Cultura da Imagem (Sociologia/Redes Sociais)</w:t>
      </w:r>
    </w:p>
    <w:p w14:paraId="6E72F7E6" w14:textId="77777777" w:rsidR="005442C1" w:rsidRPr="005442C1" w:rsidRDefault="005442C1" w:rsidP="005442C1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s-AR"/>
        </w:rPr>
      </w:pPr>
      <w:r w:rsidRPr="005442C1">
        <w:rPr>
          <w:rFonts w:ascii="Arial" w:hAnsi="Arial" w:cs="Arial"/>
          <w:b/>
          <w:bCs/>
          <w:sz w:val="28"/>
          <w:szCs w:val="28"/>
        </w:rPr>
        <w:t>Dinâmica da “Foto Perfeita”:</w:t>
      </w:r>
      <w:r w:rsidRPr="005442C1">
        <w:rPr>
          <w:rFonts w:ascii="Arial" w:hAnsi="Arial" w:cs="Arial"/>
          <w:sz w:val="28"/>
          <w:szCs w:val="28"/>
        </w:rPr>
        <w:t> Discutir a estrofe: </w:t>
      </w:r>
      <w:r w:rsidRPr="005442C1">
        <w:rPr>
          <w:rFonts w:ascii="Arial" w:hAnsi="Arial" w:cs="Arial"/>
          <w:i/>
          <w:iCs/>
          <w:sz w:val="28"/>
          <w:szCs w:val="28"/>
        </w:rPr>
        <w:t xml:space="preserve">“Tira outra foto! </w:t>
      </w:r>
      <w:proofErr w:type="gramStart"/>
      <w:r w:rsidRPr="005442C1">
        <w:rPr>
          <w:rFonts w:ascii="Arial" w:hAnsi="Arial" w:cs="Arial"/>
          <w:i/>
          <w:iCs/>
          <w:sz w:val="28"/>
          <w:szCs w:val="28"/>
          <w:lang w:val="es-AR"/>
        </w:rPr>
        <w:t xml:space="preserve">Tenta </w:t>
      </w:r>
      <w:proofErr w:type="spellStart"/>
      <w:r w:rsidRPr="005442C1">
        <w:rPr>
          <w:rFonts w:ascii="Arial" w:hAnsi="Arial" w:cs="Arial"/>
          <w:i/>
          <w:iCs/>
          <w:sz w:val="28"/>
          <w:szCs w:val="28"/>
          <w:lang w:val="es-AR"/>
        </w:rPr>
        <w:t>outra</w:t>
      </w:r>
      <w:proofErr w:type="spellEnd"/>
      <w:r w:rsidRPr="005442C1">
        <w:rPr>
          <w:rFonts w:ascii="Arial" w:hAnsi="Arial" w:cs="Arial"/>
          <w:i/>
          <w:iCs/>
          <w:sz w:val="28"/>
          <w:szCs w:val="28"/>
          <w:lang w:val="es-AR"/>
        </w:rPr>
        <w:t xml:space="preserve"> vez!</w:t>
      </w:r>
      <w:proofErr w:type="gramEnd"/>
      <w:r w:rsidRPr="005442C1">
        <w:rPr>
          <w:rFonts w:ascii="Arial" w:hAnsi="Arial" w:cs="Arial"/>
          <w:i/>
          <w:iCs/>
          <w:sz w:val="28"/>
          <w:szCs w:val="28"/>
          <w:lang w:val="es-AR"/>
        </w:rPr>
        <w:t>”</w:t>
      </w:r>
      <w:r w:rsidRPr="005442C1">
        <w:rPr>
          <w:rFonts w:ascii="Arial" w:hAnsi="Arial" w:cs="Arial"/>
          <w:sz w:val="28"/>
          <w:szCs w:val="28"/>
          <w:lang w:val="es-AR"/>
        </w:rPr>
        <w:t>.</w:t>
      </w:r>
    </w:p>
    <w:p w14:paraId="4B9D2AF7" w14:textId="262ACF08" w:rsidR="005442C1" w:rsidRPr="005442C1" w:rsidRDefault="00FB257C" w:rsidP="005442C1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pict w14:anchorId="6447F46D">
          <v:oval id="_x0000_s2064" style="position:absolute;left:0;text-align:left;margin-left:462.9pt;margin-top:97.65pt;width:25.05pt;height:24.45pt;z-index:251667456" stroked="f">
            <v:textbox>
              <w:txbxContent>
                <w:p w14:paraId="03932C94" w14:textId="6DCCC9B8" w:rsidR="00FB257C" w:rsidRPr="00FB257C" w:rsidRDefault="00FB257C" w:rsidP="00FB257C">
                  <w:pPr>
                    <w:jc w:val="center"/>
                    <w:rPr>
                      <w:sz w:val="24"/>
                      <w:szCs w:val="24"/>
                      <w:lang w:val="es-AR"/>
                    </w:rPr>
                  </w:pPr>
                  <w:r>
                    <w:rPr>
                      <w:sz w:val="24"/>
                      <w:szCs w:val="24"/>
                      <w:lang w:val="es-AR"/>
                    </w:rPr>
                    <w:t>2</w:t>
                  </w:r>
                </w:p>
              </w:txbxContent>
            </v:textbox>
          </v:oval>
        </w:pict>
      </w:r>
      <w:r w:rsidR="005442C1" w:rsidRPr="005442C1">
        <w:rPr>
          <w:rFonts w:ascii="Arial" w:hAnsi="Arial" w:cs="Arial"/>
          <w:b/>
          <w:bCs/>
          <w:sz w:val="28"/>
          <w:szCs w:val="28"/>
        </w:rPr>
        <w:t>Atividade Crítica:</w:t>
      </w:r>
      <w:r w:rsidR="005442C1" w:rsidRPr="005442C1">
        <w:rPr>
          <w:rFonts w:ascii="Arial" w:hAnsi="Arial" w:cs="Arial"/>
          <w:sz w:val="28"/>
          <w:szCs w:val="28"/>
        </w:rPr>
        <w:t> Pedir que os alunos criem “Hashtags da Realidade” (</w:t>
      </w:r>
      <w:proofErr w:type="spellStart"/>
      <w:r w:rsidR="005442C1" w:rsidRPr="005442C1">
        <w:rPr>
          <w:rFonts w:ascii="Arial" w:hAnsi="Arial" w:cs="Arial"/>
          <w:sz w:val="28"/>
          <w:szCs w:val="28"/>
        </w:rPr>
        <w:t>ex</w:t>
      </w:r>
      <w:proofErr w:type="spellEnd"/>
      <w:r w:rsidR="005442C1" w:rsidRPr="005442C1">
        <w:rPr>
          <w:rFonts w:ascii="Arial" w:hAnsi="Arial" w:cs="Arial"/>
          <w:sz w:val="28"/>
          <w:szCs w:val="28"/>
        </w:rPr>
        <w:t>: #SaúdeSimPressãoNão, #MeuCorpoMinhasRegras) em oposição à hashtag de emagrecimento a qualquer custo.</w:t>
      </w:r>
    </w:p>
    <w:p w14:paraId="67861BAC" w14:textId="77777777" w:rsidR="005442C1" w:rsidRPr="005442C1" w:rsidRDefault="005442C1" w:rsidP="005442C1">
      <w:pPr>
        <w:rPr>
          <w:rFonts w:ascii="Arial" w:hAnsi="Arial" w:cs="Arial"/>
          <w:sz w:val="28"/>
          <w:szCs w:val="28"/>
          <w:lang w:val="es-AR"/>
        </w:rPr>
      </w:pPr>
      <w:r w:rsidRPr="005442C1">
        <w:rPr>
          <w:rFonts w:ascii="Arial" w:hAnsi="Arial" w:cs="Arial"/>
          <w:sz w:val="28"/>
          <w:szCs w:val="28"/>
          <w:lang w:val="es-AR"/>
        </w:rPr>
        <w:lastRenderedPageBreak/>
        <w:pict w14:anchorId="744D0AF0">
          <v:rect id="_x0000_i1071" style="width:0;height:0" o:hralign="center" o:hrstd="t" o:hr="t" fillcolor="#a0a0a0" stroked="f"/>
        </w:pict>
      </w:r>
    </w:p>
    <w:p w14:paraId="1EE07C70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  <w:lang w:val="es-AR"/>
        </w:rPr>
      </w:pPr>
      <w:r w:rsidRPr="005442C1">
        <w:rPr>
          <w:rFonts w:ascii="Arial" w:hAnsi="Arial" w:cs="Arial"/>
          <w:b/>
          <w:bCs/>
          <w:sz w:val="28"/>
          <w:szCs w:val="28"/>
          <w:lang w:val="es-AR"/>
        </w:rPr>
        <w:t xml:space="preserve">4. </w:t>
      </w:r>
      <w:proofErr w:type="spellStart"/>
      <w:r w:rsidRPr="005442C1">
        <w:rPr>
          <w:rFonts w:ascii="Arial" w:hAnsi="Arial" w:cs="Arial"/>
          <w:b/>
          <w:bCs/>
          <w:sz w:val="28"/>
          <w:szCs w:val="28"/>
          <w:lang w:val="es-AR"/>
        </w:rPr>
        <w:t>Metodologia</w:t>
      </w:r>
      <w:proofErr w:type="spellEnd"/>
      <w:r w:rsidRPr="005442C1">
        <w:rPr>
          <w:rFonts w:ascii="Arial" w:hAnsi="Arial" w:cs="Arial"/>
          <w:b/>
          <w:bCs/>
          <w:sz w:val="28"/>
          <w:szCs w:val="28"/>
          <w:lang w:val="es-AR"/>
        </w:rPr>
        <w:t xml:space="preserve"> de </w:t>
      </w:r>
      <w:proofErr w:type="spellStart"/>
      <w:r w:rsidRPr="005442C1">
        <w:rPr>
          <w:rFonts w:ascii="Arial" w:hAnsi="Arial" w:cs="Arial"/>
          <w:b/>
          <w:bCs/>
          <w:sz w:val="28"/>
          <w:szCs w:val="28"/>
          <w:lang w:val="es-AR"/>
        </w:rPr>
        <w:t>Avaliação</w:t>
      </w:r>
      <w:proofErr w:type="spellEnd"/>
    </w:p>
    <w:p w14:paraId="25129E32" w14:textId="77777777" w:rsidR="005442C1" w:rsidRPr="005442C1" w:rsidRDefault="005442C1" w:rsidP="005442C1">
      <w:pPr>
        <w:numPr>
          <w:ilvl w:val="0"/>
          <w:numId w:val="8"/>
        </w:numPr>
        <w:rPr>
          <w:rFonts w:ascii="Arial" w:hAnsi="Arial" w:cs="Arial"/>
          <w:sz w:val="28"/>
          <w:szCs w:val="28"/>
          <w:lang w:val="es-AR"/>
        </w:rPr>
      </w:pPr>
      <w:proofErr w:type="spellStart"/>
      <w:r w:rsidRPr="005442C1">
        <w:rPr>
          <w:rFonts w:ascii="Arial" w:hAnsi="Arial" w:cs="Arial"/>
          <w:b/>
          <w:bCs/>
          <w:sz w:val="28"/>
          <w:szCs w:val="28"/>
          <w:lang w:val="es-AR"/>
        </w:rPr>
        <w:t>Participação</w:t>
      </w:r>
      <w:proofErr w:type="spellEnd"/>
      <w:r w:rsidRPr="005442C1">
        <w:rPr>
          <w:rFonts w:ascii="Arial" w:hAnsi="Arial" w:cs="Arial"/>
          <w:b/>
          <w:bCs/>
          <w:sz w:val="28"/>
          <w:szCs w:val="28"/>
          <w:lang w:val="es-AR"/>
        </w:rPr>
        <w:t xml:space="preserve"> nos debates.</w:t>
      </w:r>
    </w:p>
    <w:p w14:paraId="564B9EE8" w14:textId="77777777" w:rsidR="005442C1" w:rsidRPr="005442C1" w:rsidRDefault="005442C1" w:rsidP="005442C1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Produção de uma Paródia:</w:t>
      </w:r>
      <w:r w:rsidRPr="005442C1">
        <w:rPr>
          <w:rFonts w:ascii="Arial" w:hAnsi="Arial" w:cs="Arial"/>
          <w:sz w:val="28"/>
          <w:szCs w:val="28"/>
        </w:rPr>
        <w:t> Em grupos, os alunos devem reescrever a letra da música focando em </w:t>
      </w:r>
      <w:r w:rsidRPr="005442C1">
        <w:rPr>
          <w:rFonts w:ascii="Arial" w:hAnsi="Arial" w:cs="Arial"/>
          <w:b/>
          <w:bCs/>
          <w:sz w:val="28"/>
          <w:szCs w:val="28"/>
        </w:rPr>
        <w:t>Saúde Mental e Aceitação</w:t>
      </w:r>
      <w:r w:rsidRPr="005442C1">
        <w:rPr>
          <w:rFonts w:ascii="Arial" w:hAnsi="Arial" w:cs="Arial"/>
          <w:sz w:val="28"/>
          <w:szCs w:val="28"/>
        </w:rPr>
        <w:t>, mantendo a batida do funk.</w:t>
      </w:r>
    </w:p>
    <w:p w14:paraId="2E1C13B5" w14:textId="77777777" w:rsidR="005442C1" w:rsidRPr="005442C1" w:rsidRDefault="005442C1" w:rsidP="005442C1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</w:rPr>
        <w:t>Criação de um Cartaz Digital:</w:t>
      </w:r>
      <w:r w:rsidRPr="005442C1">
        <w:rPr>
          <w:rFonts w:ascii="Arial" w:hAnsi="Arial" w:cs="Arial"/>
          <w:sz w:val="28"/>
          <w:szCs w:val="28"/>
        </w:rPr>
        <w:t xml:space="preserve"> Usando ferramentas como o Canva, criar um post para Instagram que informe sobre hábitos saudáveis reais, combatendo </w:t>
      </w:r>
      <w:proofErr w:type="gramStart"/>
      <w:r w:rsidRPr="005442C1">
        <w:rPr>
          <w:rFonts w:ascii="Arial" w:hAnsi="Arial" w:cs="Arial"/>
          <w:sz w:val="28"/>
          <w:szCs w:val="28"/>
        </w:rPr>
        <w:t>as “fake</w:t>
      </w:r>
      <w:proofErr w:type="gramEnd"/>
      <w:r w:rsidRPr="005442C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442C1">
        <w:rPr>
          <w:rFonts w:ascii="Arial" w:hAnsi="Arial" w:cs="Arial"/>
          <w:sz w:val="28"/>
          <w:szCs w:val="28"/>
        </w:rPr>
        <w:t>news</w:t>
      </w:r>
      <w:proofErr w:type="spellEnd"/>
      <w:r w:rsidRPr="005442C1">
        <w:rPr>
          <w:rFonts w:ascii="Arial" w:hAnsi="Arial" w:cs="Arial"/>
          <w:sz w:val="28"/>
          <w:szCs w:val="28"/>
        </w:rPr>
        <w:t>” de dietas extremas.</w:t>
      </w:r>
    </w:p>
    <w:p w14:paraId="062CD00A" w14:textId="77777777" w:rsidR="005442C1" w:rsidRPr="005442C1" w:rsidRDefault="005442C1" w:rsidP="005442C1">
      <w:pPr>
        <w:rPr>
          <w:rFonts w:ascii="Arial" w:hAnsi="Arial" w:cs="Arial"/>
          <w:sz w:val="28"/>
          <w:szCs w:val="28"/>
          <w:lang w:val="es-AR"/>
        </w:rPr>
      </w:pPr>
      <w:r w:rsidRPr="005442C1">
        <w:rPr>
          <w:rFonts w:ascii="Arial" w:hAnsi="Arial" w:cs="Arial"/>
          <w:sz w:val="28"/>
          <w:szCs w:val="28"/>
          <w:lang w:val="es-AR"/>
        </w:rPr>
        <w:pict w14:anchorId="4AA98D7A">
          <v:rect id="_x0000_i1072" style="width:0;height:0" o:hralign="center" o:hrstd="t" o:hr="t" fillcolor="#a0a0a0" stroked="f"/>
        </w:pict>
      </w:r>
    </w:p>
    <w:p w14:paraId="0035B57A" w14:textId="77777777" w:rsidR="005442C1" w:rsidRPr="005442C1" w:rsidRDefault="005442C1" w:rsidP="005442C1">
      <w:pPr>
        <w:rPr>
          <w:rFonts w:ascii="Arial" w:hAnsi="Arial" w:cs="Arial"/>
          <w:b/>
          <w:bCs/>
          <w:sz w:val="28"/>
          <w:szCs w:val="28"/>
        </w:rPr>
      </w:pPr>
      <w:r w:rsidRPr="005442C1">
        <w:rPr>
          <w:rFonts w:ascii="Arial" w:hAnsi="Arial" w:cs="Arial"/>
          <w:b/>
          <w:bCs/>
          <w:sz w:val="28"/>
          <w:szCs w:val="28"/>
          <w:lang w:val="es-AR"/>
        </w:rPr>
        <w:fldChar w:fldCharType="begin"/>
      </w:r>
      <w:r w:rsidRPr="005442C1">
        <w:rPr>
          <w:rFonts w:ascii="Arial" w:hAnsi="Arial" w:cs="Arial"/>
          <w:b/>
          <w:bCs/>
          <w:sz w:val="28"/>
          <w:szCs w:val="28"/>
        </w:rPr>
        <w:instrText xml:space="preserve"> INCLUDEPICTURE "https://s.w.org/images/core/emoji/17.0.2/svg/1f4a1.svg" \* MERGEFORMATINET </w:instrText>
      </w:r>
      <w:r w:rsidRPr="005442C1">
        <w:rPr>
          <w:rFonts w:ascii="Arial" w:hAnsi="Arial" w:cs="Arial"/>
          <w:b/>
          <w:bCs/>
          <w:sz w:val="28"/>
          <w:szCs w:val="28"/>
          <w:lang w:val="es-AR"/>
        </w:rPr>
        <w:fldChar w:fldCharType="separate"/>
      </w:r>
      <w:r w:rsidRPr="005442C1">
        <w:rPr>
          <w:rFonts w:ascii="Arial" w:hAnsi="Arial" w:cs="Arial"/>
          <w:b/>
          <w:bCs/>
          <w:sz w:val="28"/>
          <w:szCs w:val="28"/>
          <w:lang w:val="es-AR"/>
        </w:rPr>
        <w:pict w14:anchorId="65A557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alt="💡" style="width:23.8pt;height:23.8pt"/>
        </w:pict>
      </w:r>
      <w:r w:rsidRPr="005442C1">
        <w:rPr>
          <w:rFonts w:ascii="Arial" w:hAnsi="Arial" w:cs="Arial"/>
          <w:sz w:val="28"/>
          <w:szCs w:val="28"/>
        </w:rPr>
        <w:fldChar w:fldCharType="end"/>
      </w:r>
      <w:r w:rsidRPr="005442C1">
        <w:rPr>
          <w:rFonts w:ascii="Arial" w:hAnsi="Arial" w:cs="Arial"/>
          <w:b/>
          <w:bCs/>
          <w:sz w:val="28"/>
          <w:szCs w:val="28"/>
        </w:rPr>
        <w:t> Dica para o Professor:</w:t>
      </w:r>
    </w:p>
    <w:p w14:paraId="277FB262" w14:textId="77777777" w:rsidR="005442C1" w:rsidRDefault="005442C1" w:rsidP="005442C1">
      <w:pPr>
        <w:rPr>
          <w:rFonts w:ascii="Arial" w:hAnsi="Arial" w:cs="Arial"/>
          <w:sz w:val="28"/>
          <w:szCs w:val="28"/>
        </w:rPr>
      </w:pPr>
      <w:r w:rsidRPr="005442C1">
        <w:rPr>
          <w:rFonts w:ascii="Arial" w:hAnsi="Arial" w:cs="Arial"/>
          <w:sz w:val="28"/>
          <w:szCs w:val="28"/>
        </w:rPr>
        <w:t>Use a música para criar um ambiente descontraído, mas não deixe de pontuar que a letra reflete um comportamento social real. O objetivo não é criticar o artista ou quem frequenta academia, mas sim a </w:t>
      </w:r>
      <w:r w:rsidRPr="005442C1">
        <w:rPr>
          <w:rFonts w:ascii="Arial" w:hAnsi="Arial" w:cs="Arial"/>
          <w:b/>
          <w:bCs/>
          <w:sz w:val="28"/>
          <w:szCs w:val="28"/>
        </w:rPr>
        <w:t>obsessão pela imagem</w:t>
      </w:r>
      <w:r w:rsidRPr="005442C1">
        <w:rPr>
          <w:rFonts w:ascii="Arial" w:hAnsi="Arial" w:cs="Arial"/>
          <w:sz w:val="28"/>
          <w:szCs w:val="28"/>
        </w:rPr>
        <w:t> e a </w:t>
      </w:r>
      <w:r w:rsidRPr="005442C1">
        <w:rPr>
          <w:rFonts w:ascii="Arial" w:hAnsi="Arial" w:cs="Arial"/>
          <w:b/>
          <w:bCs/>
          <w:sz w:val="28"/>
          <w:szCs w:val="28"/>
        </w:rPr>
        <w:t>negligência com a saúde nutricional</w:t>
      </w:r>
      <w:r w:rsidRPr="005442C1">
        <w:rPr>
          <w:rFonts w:ascii="Arial" w:hAnsi="Arial" w:cs="Arial"/>
          <w:sz w:val="28"/>
          <w:szCs w:val="28"/>
        </w:rPr>
        <w:t>.</w:t>
      </w:r>
    </w:p>
    <w:p w14:paraId="3CFA1561" w14:textId="77777777" w:rsidR="005442C1" w:rsidRDefault="005442C1" w:rsidP="005442C1">
      <w:pPr>
        <w:rPr>
          <w:rFonts w:ascii="Arial" w:hAnsi="Arial" w:cs="Arial"/>
          <w:sz w:val="28"/>
          <w:szCs w:val="28"/>
        </w:rPr>
      </w:pPr>
    </w:p>
    <w:p w14:paraId="317C25D8" w14:textId="30591DF3" w:rsidR="005442C1" w:rsidRDefault="005442C1" w:rsidP="005442C1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pict w14:anchorId="6D364FE5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2055" type="#_x0000_t202" style="position:absolute;left:0;text-align:left;margin-left:119.8pt;margin-top:23.1pt;width:217.45pt;height:217.2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Cuadro de texto 2">
              <w:txbxContent>
                <w:p w14:paraId="4E6805A8" w14:textId="40BF9476" w:rsidR="00C22777" w:rsidRDefault="00C22777" w:rsidP="005442C1">
                  <w:pPr>
                    <w:spacing w:after="120" w:line="240" w:lineRule="auto"/>
                    <w:jc w:val="center"/>
                    <w:rPr>
                      <w:lang w:val="es-A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4737CC9" wp14:editId="21BE006F">
                        <wp:extent cx="2536260" cy="2663687"/>
                        <wp:effectExtent l="0" t="0" r="0" b="0"/>
                        <wp:docPr id="1755672465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2715" cy="26809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BBE999" w14:textId="77777777" w:rsidR="00E91B3F" w:rsidRPr="00C22777" w:rsidRDefault="00E91B3F" w:rsidP="00C22777">
                  <w:pPr>
                    <w:jc w:val="center"/>
                    <w:rPr>
                      <w:lang w:val="es-AR"/>
                    </w:rPr>
                  </w:pPr>
                </w:p>
              </w:txbxContent>
            </v:textbox>
            <w10:wrap type="square"/>
          </v:shape>
        </w:pict>
      </w:r>
    </w:p>
    <w:p w14:paraId="6E3B1417" w14:textId="77777777" w:rsidR="005442C1" w:rsidRDefault="005442C1" w:rsidP="005442C1">
      <w:pPr>
        <w:jc w:val="center"/>
        <w:rPr>
          <w:rFonts w:ascii="Arial" w:hAnsi="Arial" w:cs="Arial"/>
          <w:sz w:val="28"/>
          <w:szCs w:val="28"/>
        </w:rPr>
      </w:pPr>
    </w:p>
    <w:p w14:paraId="744E7ECD" w14:textId="77777777" w:rsidR="005442C1" w:rsidRDefault="005442C1" w:rsidP="005442C1">
      <w:pPr>
        <w:jc w:val="center"/>
        <w:rPr>
          <w:rFonts w:ascii="Arial" w:hAnsi="Arial" w:cs="Arial"/>
          <w:sz w:val="28"/>
          <w:szCs w:val="28"/>
        </w:rPr>
      </w:pPr>
    </w:p>
    <w:p w14:paraId="4C21BE92" w14:textId="77777777" w:rsidR="005442C1" w:rsidRPr="005442C1" w:rsidRDefault="005442C1" w:rsidP="005442C1">
      <w:pPr>
        <w:rPr>
          <w:rFonts w:ascii="Arial" w:hAnsi="Arial" w:cs="Arial"/>
          <w:sz w:val="28"/>
          <w:szCs w:val="28"/>
        </w:rPr>
      </w:pPr>
    </w:p>
    <w:p w14:paraId="16A4D2A5" w14:textId="6D0B32AF" w:rsidR="00C22777" w:rsidRPr="00C22777" w:rsidRDefault="00C22777" w:rsidP="005442C1">
      <w:pPr>
        <w:jc w:val="center"/>
        <w:rPr>
          <w:rFonts w:ascii="Arial" w:hAnsi="Arial" w:cs="Arial"/>
          <w:sz w:val="28"/>
          <w:szCs w:val="28"/>
        </w:rPr>
      </w:pPr>
    </w:p>
    <w:p w14:paraId="257CDBF4" w14:textId="64638E61" w:rsidR="00F675CC" w:rsidRPr="00F675CC" w:rsidRDefault="00FB257C">
      <w:pPr>
        <w:rPr>
          <w:rFonts w:ascii="Arial" w:hAnsi="Arial" w:cs="Arial"/>
          <w:sz w:val="28"/>
          <w:szCs w:val="28"/>
        </w:rPr>
      </w:pPr>
      <w:r>
        <w:rPr>
          <w:noProof/>
        </w:rPr>
        <w:pict w14:anchorId="6447F46D">
          <v:oval id="_x0000_s2065" style="position:absolute;margin-left:462.9pt;margin-top:223.1pt;width:25.05pt;height:24.45pt;z-index:251668480" stroked="f">
            <v:textbox>
              <w:txbxContent>
                <w:p w14:paraId="2FE4FD76" w14:textId="671A7FEB" w:rsidR="00FB257C" w:rsidRPr="00FB257C" w:rsidRDefault="00FB257C" w:rsidP="00FB257C">
                  <w:pPr>
                    <w:jc w:val="center"/>
                    <w:rPr>
                      <w:sz w:val="24"/>
                      <w:szCs w:val="24"/>
                      <w:lang w:val="es-AR"/>
                    </w:rPr>
                  </w:pPr>
                  <w:r>
                    <w:rPr>
                      <w:sz w:val="24"/>
                      <w:szCs w:val="24"/>
                      <w:lang w:val="es-AR"/>
                    </w:rPr>
                    <w:t>3</w:t>
                  </w:r>
                </w:p>
              </w:txbxContent>
            </v:textbox>
          </v:oval>
        </w:pict>
      </w:r>
      <w:r w:rsidR="005442C1">
        <w:rPr>
          <w:noProof/>
        </w:rPr>
        <w:pict w14:anchorId="1EBDB23C">
          <v:shape id="_x0000_s2061" type="#_x0000_t202" style="position:absolute;margin-left:138.35pt;margin-top:82.65pt;width:179.75pt;height:23.15pt;z-index:251665408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filled="f">
            <v:textbox style="mso-next-textbox:#_x0000_s2061">
              <w:txbxContent>
                <w:p w14:paraId="626A8BD7" w14:textId="77D934A3" w:rsidR="006044A7" w:rsidRPr="006044A7" w:rsidRDefault="006044A7" w:rsidP="006044A7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  <w:lang w:val="es-AR"/>
                    </w:rPr>
                  </w:pPr>
                  <w:hyperlink r:id="rId10" w:history="1">
                    <w:r w:rsidRPr="006044A7">
                      <w:rPr>
                        <w:rStyle w:val="Hipervnculo"/>
                        <w:b/>
                        <w:bCs/>
                        <w:color w:val="FFFFFF" w:themeColor="background1"/>
                        <w:sz w:val="24"/>
                        <w:szCs w:val="24"/>
                        <w:lang w:val="es-AR"/>
                      </w:rPr>
                      <w:t>https://youtu.be/ERWuASuxDys</w:t>
                    </w:r>
                  </w:hyperlink>
                </w:p>
              </w:txbxContent>
            </v:textbox>
            <w10:wrap type="square"/>
          </v:shape>
        </w:pict>
      </w:r>
      <w:r w:rsidR="00000000">
        <w:rPr>
          <w:rFonts w:ascii="Arial" w:hAnsi="Arial" w:cs="Arial"/>
          <w:noProof/>
          <w:sz w:val="28"/>
          <w:szCs w:val="28"/>
        </w:rPr>
        <w:pict w14:anchorId="6B9DE42A">
          <v:oval id="_x0000_s2058" style="position:absolute;margin-left:465.95pt;margin-top:460.6pt;width:25.6pt;height:25pt;z-index:251662336" stroked="f">
            <v:textbox>
              <w:txbxContent>
                <w:p w14:paraId="339D8437" w14:textId="5C3024B3" w:rsidR="00E91B3F" w:rsidRPr="00C22777" w:rsidRDefault="00E91B3F" w:rsidP="00E91B3F">
                  <w:pPr>
                    <w:jc w:val="center"/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>3</w:t>
                  </w:r>
                </w:p>
              </w:txbxContent>
            </v:textbox>
          </v:oval>
        </w:pict>
      </w:r>
    </w:p>
    <w:sectPr w:rsidR="00F675CC" w:rsidRPr="00F675CC" w:rsidSect="006044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DF1E4" w14:textId="77777777" w:rsidR="00FE5C2A" w:rsidRPr="001671E4" w:rsidRDefault="00FE5C2A" w:rsidP="00F675CC">
      <w:pPr>
        <w:spacing w:after="0" w:line="240" w:lineRule="auto"/>
      </w:pPr>
      <w:r w:rsidRPr="001671E4">
        <w:separator/>
      </w:r>
    </w:p>
  </w:endnote>
  <w:endnote w:type="continuationSeparator" w:id="0">
    <w:p w14:paraId="7E7AF450" w14:textId="77777777" w:rsidR="00FE5C2A" w:rsidRPr="001671E4" w:rsidRDefault="00FE5C2A" w:rsidP="00F675CC">
      <w:pPr>
        <w:spacing w:after="0" w:line="240" w:lineRule="auto"/>
      </w:pPr>
      <w:r w:rsidRPr="001671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7B5D2" w14:textId="77777777" w:rsidR="00C22777" w:rsidRDefault="00C22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090FA" w14:textId="146F371A" w:rsidR="00F675CC" w:rsidRPr="006044A7" w:rsidRDefault="00F675CC">
    <w:pPr>
      <w:pStyle w:val="Piedepgina"/>
      <w:rPr>
        <w:color w:val="0033CC"/>
      </w:rPr>
    </w:pPr>
    <w:r w:rsidRPr="006044A7">
      <w:rPr>
        <w:color w:val="0033CC"/>
      </w:rPr>
      <w:ptab w:relativeTo="margin" w:alignment="center" w:leader="none"/>
    </w:r>
    <w:hyperlink r:id="rId1" w:history="1">
      <w:r w:rsidRPr="006044A7">
        <w:rPr>
          <w:rStyle w:val="Hipervnculo"/>
          <w:color w:val="0033CC"/>
        </w:rPr>
        <w:t>https://atividadesescolaresprontas.com.br/</w:t>
      </w:r>
    </w:hyperlink>
  </w:p>
  <w:p w14:paraId="527FECA9" w14:textId="256FF3E7" w:rsidR="00F675CC" w:rsidRPr="001671E4" w:rsidRDefault="00F675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CBAC" w14:textId="77777777" w:rsidR="00C22777" w:rsidRDefault="00C22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094B1" w14:textId="77777777" w:rsidR="00FE5C2A" w:rsidRPr="001671E4" w:rsidRDefault="00FE5C2A" w:rsidP="00F675CC">
      <w:pPr>
        <w:spacing w:after="0" w:line="240" w:lineRule="auto"/>
      </w:pPr>
      <w:r w:rsidRPr="001671E4">
        <w:separator/>
      </w:r>
    </w:p>
  </w:footnote>
  <w:footnote w:type="continuationSeparator" w:id="0">
    <w:p w14:paraId="054ED7E5" w14:textId="77777777" w:rsidR="00FE5C2A" w:rsidRPr="001671E4" w:rsidRDefault="00FE5C2A" w:rsidP="00F675CC">
      <w:pPr>
        <w:spacing w:after="0" w:line="240" w:lineRule="auto"/>
      </w:pPr>
      <w:r w:rsidRPr="001671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5468" w14:textId="77777777" w:rsidR="00C22777" w:rsidRDefault="00C22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17FF" w14:textId="77777777" w:rsidR="00C22777" w:rsidRDefault="00C227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F84F" w14:textId="77777777" w:rsidR="00C22777" w:rsidRDefault="00C22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D57F2"/>
    <w:multiLevelType w:val="multilevel"/>
    <w:tmpl w:val="5CBC0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443C7"/>
    <w:multiLevelType w:val="multilevel"/>
    <w:tmpl w:val="C1A8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621180"/>
    <w:multiLevelType w:val="multilevel"/>
    <w:tmpl w:val="32F8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84619C"/>
    <w:multiLevelType w:val="multilevel"/>
    <w:tmpl w:val="B4C2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566CFC"/>
    <w:multiLevelType w:val="multilevel"/>
    <w:tmpl w:val="A93AC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17F8E"/>
    <w:multiLevelType w:val="multilevel"/>
    <w:tmpl w:val="9880F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213FFA"/>
    <w:multiLevelType w:val="multilevel"/>
    <w:tmpl w:val="4D5E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58013A"/>
    <w:multiLevelType w:val="multilevel"/>
    <w:tmpl w:val="877C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213024">
    <w:abstractNumId w:val="2"/>
  </w:num>
  <w:num w:numId="2" w16cid:durableId="916747033">
    <w:abstractNumId w:val="3"/>
  </w:num>
  <w:num w:numId="3" w16cid:durableId="227887429">
    <w:abstractNumId w:val="6"/>
  </w:num>
  <w:num w:numId="4" w16cid:durableId="1242526495">
    <w:abstractNumId w:val="0"/>
  </w:num>
  <w:num w:numId="5" w16cid:durableId="1847279828">
    <w:abstractNumId w:val="5"/>
  </w:num>
  <w:num w:numId="6" w16cid:durableId="518854573">
    <w:abstractNumId w:val="4"/>
  </w:num>
  <w:num w:numId="7" w16cid:durableId="1281910240">
    <w:abstractNumId w:val="7"/>
  </w:num>
  <w:num w:numId="8" w16cid:durableId="83649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C15"/>
    <w:rsid w:val="00015D27"/>
    <w:rsid w:val="000501E0"/>
    <w:rsid w:val="00056B23"/>
    <w:rsid w:val="00093418"/>
    <w:rsid w:val="000F232C"/>
    <w:rsid w:val="00120E85"/>
    <w:rsid w:val="001671E4"/>
    <w:rsid w:val="001C4903"/>
    <w:rsid w:val="00235517"/>
    <w:rsid w:val="002A56C6"/>
    <w:rsid w:val="002B4B34"/>
    <w:rsid w:val="002F6017"/>
    <w:rsid w:val="00314C15"/>
    <w:rsid w:val="00456CDE"/>
    <w:rsid w:val="00527485"/>
    <w:rsid w:val="005442C1"/>
    <w:rsid w:val="00545584"/>
    <w:rsid w:val="005A1A12"/>
    <w:rsid w:val="006044A7"/>
    <w:rsid w:val="00661138"/>
    <w:rsid w:val="006F625C"/>
    <w:rsid w:val="006F680D"/>
    <w:rsid w:val="00875B73"/>
    <w:rsid w:val="009441D1"/>
    <w:rsid w:val="0098353C"/>
    <w:rsid w:val="00A8357E"/>
    <w:rsid w:val="00B13378"/>
    <w:rsid w:val="00B178DC"/>
    <w:rsid w:val="00B92C82"/>
    <w:rsid w:val="00BC6FD6"/>
    <w:rsid w:val="00C22777"/>
    <w:rsid w:val="00C356E2"/>
    <w:rsid w:val="00E91B3F"/>
    <w:rsid w:val="00EA1F66"/>
    <w:rsid w:val="00ED70D1"/>
    <w:rsid w:val="00EE46F8"/>
    <w:rsid w:val="00F675CC"/>
    <w:rsid w:val="00FB257C"/>
    <w:rsid w:val="00FD4B06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  <w14:docId w14:val="03F86765"/>
  <w15:chartTrackingRefBased/>
  <w15:docId w15:val="{44346A83-AE33-46DE-A4B5-45CBE0C5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314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4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4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4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4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4C1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4C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4C15"/>
    <w:rPr>
      <w:rFonts w:eastAsiaTheme="majorEastAsia" w:cstheme="majorBidi"/>
      <w:color w:val="2F5496" w:themeColor="accent1" w:themeShade="BF"/>
      <w:sz w:val="28"/>
      <w:szCs w:val="28"/>
      <w:lang w:val="pt-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4C15"/>
    <w:rPr>
      <w:rFonts w:eastAsiaTheme="majorEastAsia" w:cstheme="majorBidi"/>
      <w:i/>
      <w:iCs/>
      <w:color w:val="2F5496" w:themeColor="accent1" w:themeShade="BF"/>
      <w:lang w:val="pt-PT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4C15"/>
    <w:rPr>
      <w:rFonts w:eastAsiaTheme="majorEastAsia" w:cstheme="majorBidi"/>
      <w:color w:val="2F5496" w:themeColor="accent1" w:themeShade="BF"/>
      <w:lang w:val="pt-PT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C15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C15"/>
    <w:rPr>
      <w:rFonts w:eastAsiaTheme="majorEastAsia" w:cstheme="majorBidi"/>
      <w:color w:val="595959" w:themeColor="text1" w:themeTint="A6"/>
      <w:lang w:val="pt-PT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C15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C15"/>
    <w:rPr>
      <w:rFonts w:eastAsiaTheme="majorEastAsia" w:cstheme="majorBidi"/>
      <w:color w:val="272727" w:themeColor="text1" w:themeTint="D8"/>
      <w:lang w:val="pt-PT"/>
    </w:rPr>
  </w:style>
  <w:style w:type="paragraph" w:styleId="Ttulo">
    <w:name w:val="Title"/>
    <w:basedOn w:val="Normal"/>
    <w:next w:val="Normal"/>
    <w:link w:val="TtuloCar"/>
    <w:uiPriority w:val="10"/>
    <w:qFormat/>
    <w:rsid w:val="00314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4C15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4C15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Cita">
    <w:name w:val="Quote"/>
    <w:basedOn w:val="Normal"/>
    <w:next w:val="Normal"/>
    <w:link w:val="CitaCar"/>
    <w:uiPriority w:val="29"/>
    <w:qFormat/>
    <w:rsid w:val="00314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4C15"/>
    <w:rPr>
      <w:i/>
      <w:iCs/>
      <w:color w:val="404040" w:themeColor="text1" w:themeTint="BF"/>
      <w:lang w:val="pt-PT"/>
    </w:rPr>
  </w:style>
  <w:style w:type="paragraph" w:styleId="Prrafodelista">
    <w:name w:val="List Paragraph"/>
    <w:basedOn w:val="Normal"/>
    <w:uiPriority w:val="34"/>
    <w:qFormat/>
    <w:rsid w:val="00314C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4C1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4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4C15"/>
    <w:rPr>
      <w:i/>
      <w:iCs/>
      <w:color w:val="2F5496" w:themeColor="accent1" w:themeShade="BF"/>
      <w:lang w:val="pt-PT"/>
    </w:rPr>
  </w:style>
  <w:style w:type="character" w:styleId="Referenciaintensa">
    <w:name w:val="Intense Reference"/>
    <w:basedOn w:val="Fuentedeprrafopredeter"/>
    <w:uiPriority w:val="32"/>
    <w:qFormat/>
    <w:rsid w:val="00314C15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675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675C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675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75CC"/>
    <w:rPr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F675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75CC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youtu.be/ERWuASuxDy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tividadesescolaresprontas.com.br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BC07E-1663-4E0A-BDA2-B62C26EA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las Mercedes Orfao</dc:creator>
  <cp:keywords/>
  <dc:description/>
  <cp:lastModifiedBy>Maria de las Mercedes Orfao</cp:lastModifiedBy>
  <cp:revision>38</cp:revision>
  <dcterms:created xsi:type="dcterms:W3CDTF">2026-07-03T14:29:00Z</dcterms:created>
  <dcterms:modified xsi:type="dcterms:W3CDTF">2026-07-10T13:14:00Z</dcterms:modified>
</cp:coreProperties>
</file>