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CDB" w:rsidRDefault="003A1E77" w:rsidP="009F1CDB">
      <w:pPr>
        <w:spacing w:after="0" w:line="240" w:lineRule="auto"/>
        <w:contextualSpacing/>
        <w:jc w:val="center"/>
        <w:rPr>
          <w:rFonts w:ascii="Arial Narrow" w:hAnsi="Arial Narrow" w:cs="Arial"/>
          <w:b/>
          <w:sz w:val="36"/>
        </w:rPr>
      </w:pPr>
      <w:r>
        <w:rPr>
          <w:rFonts w:ascii="Arial Narrow" w:hAnsi="Arial Narrow" w:cs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131885</wp:posOffset>
                </wp:positionV>
                <wp:extent cx="8880231" cy="624253"/>
                <wp:effectExtent l="0" t="0" r="0" b="444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0231" cy="624253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21FBE7" id="Retângulo 1" o:spid="_x0000_s1026" style="position:absolute;margin-left:36pt;margin-top:10.4pt;width:699.25pt;height:49.1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" fillcolor="#002060" stroked="f" strokeweight="1pt"/>
            </w:pict>
          </mc:Fallback>
        </mc:AlternateContent>
      </w:r>
    </w:p>
    <w:p w:rsidR="00AE3FFA" w:rsidRPr="00211B85" w:rsidRDefault="003A1E77" w:rsidP="009F1CDB">
      <w:pPr>
        <w:spacing w:after="0" w:line="240" w:lineRule="auto"/>
        <w:contextualSpacing/>
        <w:jc w:val="center"/>
        <w:rPr>
          <w:rFonts w:ascii="Segoe UI Black" w:hAnsi="Segoe UI Black" w:cs="Arial"/>
          <w:b/>
          <w:color w:val="FFFFFF" w:themeColor="background1"/>
          <w:sz w:val="36"/>
        </w:rPr>
      </w:pPr>
      <w:r w:rsidRPr="00211B85">
        <w:rPr>
          <w:rFonts w:ascii="Segoe UI Black" w:hAnsi="Segoe UI Black" w:cs="Arial"/>
          <w:b/>
          <w:color w:val="FFFFFF" w:themeColor="background1"/>
          <w:sz w:val="36"/>
        </w:rPr>
        <w:t>ESCOLA ESTADUAL MILITAR DO CORPO DE BOMBEIROS DOM PEDRO II</w:t>
      </w:r>
    </w:p>
    <w:p w:rsidR="00AE3FFA" w:rsidRDefault="00AE3FFA" w:rsidP="009F1CDB">
      <w:pPr>
        <w:spacing w:after="0" w:line="240" w:lineRule="auto"/>
        <w:contextualSpacing/>
        <w:jc w:val="center"/>
        <w:rPr>
          <w:rFonts w:ascii="Arial Narrow" w:hAnsi="Arial Narrow" w:cs="Arial"/>
          <w:b/>
          <w:sz w:val="36"/>
        </w:rPr>
      </w:pPr>
    </w:p>
    <w:p w:rsidR="009F1CDB" w:rsidRDefault="009F1CDB" w:rsidP="009F1CDB">
      <w:pPr>
        <w:spacing w:after="0" w:line="240" w:lineRule="auto"/>
        <w:contextualSpacing/>
        <w:jc w:val="center"/>
        <w:rPr>
          <w:rFonts w:ascii="Arial Narrow" w:hAnsi="Arial Narrow" w:cs="Arial"/>
          <w:b/>
          <w:sz w:val="36"/>
        </w:rPr>
      </w:pPr>
    </w:p>
    <w:p w:rsidR="009F1CDB" w:rsidRDefault="009F1CDB" w:rsidP="009F1CDB">
      <w:pPr>
        <w:spacing w:after="0" w:line="240" w:lineRule="auto"/>
        <w:contextualSpacing/>
        <w:jc w:val="center"/>
        <w:rPr>
          <w:rFonts w:ascii="Arial Narrow" w:hAnsi="Arial Narrow" w:cs="Arial"/>
          <w:b/>
          <w:sz w:val="36"/>
        </w:rPr>
      </w:pPr>
    </w:p>
    <w:p w:rsidR="009F1CDB" w:rsidRDefault="009F1CDB" w:rsidP="009F1CDB">
      <w:pPr>
        <w:spacing w:after="0" w:line="240" w:lineRule="auto"/>
        <w:contextualSpacing/>
        <w:jc w:val="center"/>
        <w:rPr>
          <w:rFonts w:ascii="Arial Narrow" w:hAnsi="Arial Narrow" w:cs="Arial"/>
          <w:b/>
          <w:sz w:val="36"/>
        </w:rPr>
      </w:pPr>
    </w:p>
    <w:p w:rsidR="009F1CDB" w:rsidRPr="003A1E77" w:rsidRDefault="009F1CDB" w:rsidP="009F1CDB">
      <w:pPr>
        <w:spacing w:after="0" w:line="240" w:lineRule="auto"/>
        <w:contextualSpacing/>
        <w:jc w:val="center"/>
        <w:rPr>
          <w:rFonts w:ascii="Segoe UI Black" w:hAnsi="Segoe UI Black" w:cs="Arial"/>
          <w:b/>
          <w:sz w:val="36"/>
        </w:rPr>
      </w:pPr>
      <w:r w:rsidRPr="003A1E77">
        <w:rPr>
          <w:rFonts w:ascii="Segoe UI Black" w:hAnsi="Segoe UI Black" w:cs="Arial"/>
          <w:b/>
          <w:sz w:val="36"/>
        </w:rPr>
        <w:t xml:space="preserve">MATEMÁTICA </w:t>
      </w:r>
      <w:r w:rsidR="00706247" w:rsidRPr="003A1E77">
        <w:rPr>
          <w:rFonts w:ascii="Segoe UI Black" w:hAnsi="Segoe UI Black" w:cs="Arial"/>
          <w:b/>
          <w:sz w:val="36"/>
        </w:rPr>
        <w:t>–</w:t>
      </w:r>
      <w:r w:rsidRPr="003A1E77">
        <w:rPr>
          <w:rFonts w:ascii="Segoe UI Black" w:hAnsi="Segoe UI Black" w:cs="Arial"/>
          <w:b/>
          <w:sz w:val="36"/>
        </w:rPr>
        <w:t xml:space="preserve"> </w:t>
      </w:r>
      <w:r w:rsidR="00211B85">
        <w:rPr>
          <w:rFonts w:ascii="Segoe UI Black" w:hAnsi="Segoe UI Black" w:cs="Arial"/>
          <w:b/>
          <w:sz w:val="36"/>
        </w:rPr>
        <w:t>2</w:t>
      </w:r>
      <w:r w:rsidR="00236EB4" w:rsidRPr="003A1E77">
        <w:rPr>
          <w:rFonts w:ascii="Segoe UI Black" w:hAnsi="Segoe UI Black" w:cs="Arial"/>
          <w:b/>
          <w:sz w:val="36"/>
        </w:rPr>
        <w:t xml:space="preserve">º ANO ENSINO </w:t>
      </w:r>
      <w:r w:rsidR="00F10E51">
        <w:rPr>
          <w:rFonts w:ascii="Segoe UI Black" w:hAnsi="Segoe UI Black" w:cs="Arial"/>
          <w:b/>
          <w:sz w:val="36"/>
        </w:rPr>
        <w:t>MÉDIO</w:t>
      </w:r>
    </w:p>
    <w:p w:rsidR="009F1CDB" w:rsidRPr="00322BEA" w:rsidRDefault="009F1CDB" w:rsidP="009F1CDB">
      <w:pPr>
        <w:spacing w:after="0" w:line="240" w:lineRule="auto"/>
        <w:contextualSpacing/>
        <w:jc w:val="center"/>
        <w:rPr>
          <w:rFonts w:ascii="Arial" w:hAnsi="Arial" w:cs="Arial"/>
          <w:b/>
          <w:sz w:val="36"/>
        </w:rPr>
      </w:pPr>
    </w:p>
    <w:p w:rsidR="009F1CDB" w:rsidRPr="00322BEA" w:rsidRDefault="009F1CDB" w:rsidP="009F1CDB">
      <w:pPr>
        <w:spacing w:after="0" w:line="240" w:lineRule="auto"/>
        <w:contextualSpacing/>
        <w:jc w:val="center"/>
        <w:rPr>
          <w:rFonts w:ascii="Arial" w:hAnsi="Arial" w:cs="Arial"/>
          <w:b/>
          <w:sz w:val="36"/>
        </w:rPr>
      </w:pPr>
    </w:p>
    <w:p w:rsidR="009F1CDB" w:rsidRPr="00322BEA" w:rsidRDefault="009F1CDB" w:rsidP="009F1CDB">
      <w:pPr>
        <w:spacing w:after="0" w:line="240" w:lineRule="auto"/>
        <w:contextualSpacing/>
        <w:jc w:val="center"/>
        <w:rPr>
          <w:rFonts w:ascii="Arial" w:hAnsi="Arial" w:cs="Arial"/>
          <w:b/>
          <w:sz w:val="36"/>
        </w:rPr>
      </w:pPr>
    </w:p>
    <w:p w:rsidR="009F1CDB" w:rsidRPr="003A1E77" w:rsidRDefault="009F1CDB" w:rsidP="009F1CDB">
      <w:pPr>
        <w:spacing w:after="0" w:line="240" w:lineRule="auto"/>
        <w:contextualSpacing/>
        <w:jc w:val="center"/>
        <w:rPr>
          <w:rFonts w:ascii="Segoe UI Black" w:hAnsi="Segoe UI Black" w:cs="Arial"/>
          <w:b/>
          <w:sz w:val="36"/>
        </w:rPr>
      </w:pPr>
      <w:r w:rsidRPr="003A1E77">
        <w:rPr>
          <w:rFonts w:ascii="Segoe UI Black" w:hAnsi="Segoe UI Black" w:cs="Arial"/>
          <w:b/>
          <w:sz w:val="36"/>
        </w:rPr>
        <w:t xml:space="preserve">PLANEJAMENTO ANUAL </w:t>
      </w:r>
      <w:r w:rsidR="00F10E51">
        <w:rPr>
          <w:rFonts w:ascii="Segoe UI Black" w:hAnsi="Segoe UI Black" w:cs="Arial"/>
          <w:b/>
          <w:sz w:val="36"/>
        </w:rPr>
        <w:t>ALINHADO COM A BNCC</w:t>
      </w:r>
      <w:r w:rsidRPr="003A1E77">
        <w:rPr>
          <w:rFonts w:ascii="Segoe UI Black" w:hAnsi="Segoe UI Black" w:cs="Arial"/>
          <w:b/>
          <w:sz w:val="36"/>
        </w:rPr>
        <w:t xml:space="preserve"> E CONTEÚDOS</w:t>
      </w:r>
      <w:r w:rsidR="00925EC2" w:rsidRPr="003A1E77">
        <w:rPr>
          <w:rFonts w:ascii="Segoe UI Black" w:hAnsi="Segoe UI Black" w:cs="Arial"/>
          <w:b/>
          <w:sz w:val="36"/>
        </w:rPr>
        <w:t xml:space="preserve"> PROGRAMÁTICOS</w:t>
      </w:r>
    </w:p>
    <w:p w:rsidR="009F1CDB" w:rsidRPr="00322BEA" w:rsidRDefault="009F1CDB" w:rsidP="009F1CDB">
      <w:pPr>
        <w:spacing w:after="0" w:line="240" w:lineRule="auto"/>
        <w:contextualSpacing/>
        <w:rPr>
          <w:rFonts w:ascii="Arial" w:hAnsi="Arial" w:cs="Arial"/>
          <w:b/>
        </w:rPr>
      </w:pPr>
    </w:p>
    <w:p w:rsidR="009F1CDB" w:rsidRPr="00322BEA" w:rsidRDefault="009F1CDB" w:rsidP="009F1CDB">
      <w:pPr>
        <w:spacing w:after="0" w:line="240" w:lineRule="auto"/>
        <w:contextualSpacing/>
        <w:rPr>
          <w:rFonts w:ascii="Arial" w:hAnsi="Arial" w:cs="Arial"/>
          <w:b/>
        </w:rPr>
      </w:pPr>
    </w:p>
    <w:p w:rsidR="009F1CDB" w:rsidRPr="00322BEA" w:rsidRDefault="009F1CDB" w:rsidP="009F1CDB">
      <w:pPr>
        <w:spacing w:after="0" w:line="240" w:lineRule="auto"/>
        <w:contextualSpacing/>
        <w:rPr>
          <w:rFonts w:ascii="Arial" w:hAnsi="Arial" w:cs="Arial"/>
          <w:b/>
        </w:rPr>
      </w:pPr>
    </w:p>
    <w:p w:rsidR="009F1CDB" w:rsidRPr="00322BEA" w:rsidRDefault="009F1CDB" w:rsidP="009F1CDB">
      <w:pPr>
        <w:spacing w:after="0" w:line="240" w:lineRule="auto"/>
        <w:contextualSpacing/>
        <w:rPr>
          <w:rFonts w:ascii="Arial" w:hAnsi="Arial" w:cs="Arial"/>
          <w:b/>
        </w:rPr>
      </w:pPr>
    </w:p>
    <w:p w:rsidR="009F1CDB" w:rsidRPr="00322BEA" w:rsidRDefault="009F1CDB" w:rsidP="009F1CDB">
      <w:pPr>
        <w:spacing w:after="0" w:line="240" w:lineRule="auto"/>
        <w:contextualSpacing/>
        <w:rPr>
          <w:rFonts w:ascii="Arial" w:hAnsi="Arial" w:cs="Arial"/>
          <w:b/>
        </w:rPr>
      </w:pPr>
    </w:p>
    <w:p w:rsidR="009F1CDB" w:rsidRPr="00322BEA" w:rsidRDefault="009F1CDB" w:rsidP="009F1CDB">
      <w:pPr>
        <w:spacing w:after="0" w:line="240" w:lineRule="auto"/>
        <w:contextualSpacing/>
        <w:rPr>
          <w:rFonts w:ascii="Arial" w:hAnsi="Arial" w:cs="Arial"/>
          <w:b/>
        </w:rPr>
      </w:pPr>
    </w:p>
    <w:p w:rsidR="009F1CDB" w:rsidRPr="00D05CAF" w:rsidRDefault="009F1CDB" w:rsidP="009F1CDB">
      <w:pPr>
        <w:spacing w:after="0" w:line="240" w:lineRule="auto"/>
        <w:contextualSpacing/>
        <w:jc w:val="center"/>
        <w:rPr>
          <w:rFonts w:ascii="Segoe UI Black" w:hAnsi="Segoe UI Black" w:cs="Arial"/>
          <w:b/>
          <w:color w:val="000000" w:themeColor="text1"/>
          <w:sz w:val="24"/>
        </w:rPr>
      </w:pPr>
      <w:r w:rsidRPr="00D05CAF">
        <w:rPr>
          <w:rFonts w:ascii="Segoe UI Black" w:hAnsi="Segoe UI Black" w:cs="Arial"/>
          <w:b/>
          <w:color w:val="000000" w:themeColor="text1"/>
          <w:sz w:val="24"/>
        </w:rPr>
        <w:t>PROF. LEONARDO PORTAL</w:t>
      </w:r>
    </w:p>
    <w:p w:rsidR="009F1CDB" w:rsidRPr="00D05CAF" w:rsidRDefault="009F1CDB" w:rsidP="009F1CDB">
      <w:pPr>
        <w:spacing w:after="0" w:line="240" w:lineRule="auto"/>
        <w:contextualSpacing/>
        <w:rPr>
          <w:rFonts w:ascii="Arial" w:hAnsi="Arial" w:cs="Arial"/>
          <w:b/>
          <w:color w:val="000000" w:themeColor="text1"/>
        </w:rPr>
      </w:pPr>
    </w:p>
    <w:p w:rsidR="009F1CDB" w:rsidRPr="00322BEA" w:rsidRDefault="009F1CDB" w:rsidP="009F1CDB">
      <w:pPr>
        <w:spacing w:after="0" w:line="240" w:lineRule="auto"/>
        <w:contextualSpacing/>
        <w:rPr>
          <w:rFonts w:ascii="Arial" w:hAnsi="Arial" w:cs="Arial"/>
          <w:b/>
        </w:rPr>
      </w:pPr>
    </w:p>
    <w:p w:rsidR="009F1CDB" w:rsidRPr="00322BEA" w:rsidRDefault="009F1CDB" w:rsidP="009F1CDB">
      <w:pPr>
        <w:spacing w:after="0" w:line="240" w:lineRule="auto"/>
        <w:contextualSpacing/>
        <w:rPr>
          <w:rFonts w:ascii="Arial" w:hAnsi="Arial" w:cs="Arial"/>
          <w:b/>
        </w:rPr>
      </w:pPr>
    </w:p>
    <w:p w:rsidR="009F1CDB" w:rsidRPr="00322BEA" w:rsidRDefault="009F1CDB" w:rsidP="009F1CDB">
      <w:pPr>
        <w:spacing w:after="0" w:line="240" w:lineRule="auto"/>
        <w:contextualSpacing/>
        <w:rPr>
          <w:rFonts w:ascii="Arial" w:hAnsi="Arial" w:cs="Arial"/>
          <w:b/>
        </w:rPr>
      </w:pPr>
    </w:p>
    <w:p w:rsidR="009F1CDB" w:rsidRPr="00322BEA" w:rsidRDefault="009F1CDB" w:rsidP="009F1CDB">
      <w:pPr>
        <w:spacing w:after="0" w:line="240" w:lineRule="auto"/>
        <w:contextualSpacing/>
        <w:rPr>
          <w:rFonts w:ascii="Arial" w:hAnsi="Arial" w:cs="Arial"/>
          <w:b/>
        </w:rPr>
      </w:pPr>
    </w:p>
    <w:p w:rsidR="009F1CDB" w:rsidRPr="00322BEA" w:rsidRDefault="009F1CDB" w:rsidP="009F1CDB">
      <w:pPr>
        <w:spacing w:after="0" w:line="240" w:lineRule="auto"/>
        <w:contextualSpacing/>
        <w:rPr>
          <w:rFonts w:ascii="Arial" w:hAnsi="Arial" w:cs="Arial"/>
          <w:b/>
        </w:rPr>
      </w:pPr>
    </w:p>
    <w:p w:rsidR="00AD301A" w:rsidRPr="00322BEA" w:rsidRDefault="00AD301A" w:rsidP="009F1CDB">
      <w:pPr>
        <w:spacing w:after="0" w:line="240" w:lineRule="auto"/>
        <w:contextualSpacing/>
        <w:rPr>
          <w:rFonts w:ascii="Arial" w:hAnsi="Arial" w:cs="Arial"/>
          <w:b/>
        </w:rPr>
      </w:pPr>
    </w:p>
    <w:p w:rsidR="009F1CDB" w:rsidRPr="00322BEA" w:rsidRDefault="009F1CDB" w:rsidP="009F1CDB">
      <w:pPr>
        <w:spacing w:after="0" w:line="240" w:lineRule="auto"/>
        <w:contextualSpacing/>
        <w:rPr>
          <w:rFonts w:ascii="Arial" w:hAnsi="Arial" w:cs="Arial"/>
          <w:b/>
        </w:rPr>
      </w:pPr>
    </w:p>
    <w:p w:rsidR="009F1CDB" w:rsidRPr="00322BEA" w:rsidRDefault="009F1CDB" w:rsidP="009F1CDB">
      <w:pPr>
        <w:spacing w:after="0" w:line="240" w:lineRule="auto"/>
        <w:contextualSpacing/>
        <w:rPr>
          <w:rFonts w:ascii="Arial" w:hAnsi="Arial" w:cs="Arial"/>
          <w:b/>
        </w:rPr>
      </w:pPr>
    </w:p>
    <w:p w:rsidR="009F1CDB" w:rsidRPr="00322BEA" w:rsidRDefault="009F1CDB" w:rsidP="009F1CDB">
      <w:pPr>
        <w:spacing w:after="0" w:line="240" w:lineRule="auto"/>
        <w:contextualSpacing/>
        <w:rPr>
          <w:rFonts w:ascii="Arial" w:hAnsi="Arial" w:cs="Arial"/>
          <w:b/>
        </w:rPr>
      </w:pPr>
    </w:p>
    <w:p w:rsidR="009F1CDB" w:rsidRPr="00322BEA" w:rsidRDefault="009F1CDB" w:rsidP="009F1CDB">
      <w:pPr>
        <w:spacing w:after="0" w:line="240" w:lineRule="auto"/>
        <w:contextualSpacing/>
        <w:rPr>
          <w:rFonts w:ascii="Arial" w:hAnsi="Arial" w:cs="Arial"/>
        </w:rPr>
      </w:pPr>
    </w:p>
    <w:p w:rsidR="009F1CDB" w:rsidRPr="00322BEA" w:rsidRDefault="009F1CDB" w:rsidP="009F1CDB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322BEA">
        <w:rPr>
          <w:rFonts w:ascii="Arial" w:hAnsi="Arial" w:cs="Arial"/>
        </w:rPr>
        <w:t>Alta Floresta</w:t>
      </w:r>
      <w:r w:rsidR="003A1E77">
        <w:rPr>
          <w:rFonts w:ascii="Arial" w:hAnsi="Arial" w:cs="Arial"/>
        </w:rPr>
        <w:t xml:space="preserve"> – MT </w:t>
      </w:r>
    </w:p>
    <w:p w:rsidR="009F1CDB" w:rsidRPr="00322BEA" w:rsidRDefault="003A1E77" w:rsidP="009F1CDB">
      <w:pPr>
        <w:spacing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2020</w:t>
      </w:r>
    </w:p>
    <w:p w:rsidR="00607E8C" w:rsidRPr="007946D7" w:rsidRDefault="00607E8C" w:rsidP="007946D7">
      <w:pPr>
        <w:spacing w:after="0" w:line="240" w:lineRule="auto"/>
        <w:contextualSpacing/>
        <w:rPr>
          <w:rFonts w:ascii="Arial Narrow" w:hAnsi="Arial Narrow" w:cs="Arial"/>
          <w:b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494"/>
        <w:gridCol w:w="3684"/>
        <w:gridCol w:w="2210"/>
      </w:tblGrid>
      <w:tr w:rsidR="00BD1995" w:rsidRPr="007946D7" w:rsidTr="00211B85">
        <w:trPr>
          <w:trHeight w:val="283"/>
        </w:trPr>
        <w:tc>
          <w:tcPr>
            <w:tcW w:w="3085" w:type="pct"/>
            <w:shd w:val="clear" w:color="auto" w:fill="BFBFBF" w:themeFill="background1" w:themeFillShade="BF"/>
            <w:vAlign w:val="center"/>
          </w:tcPr>
          <w:p w:rsidR="00BD1995" w:rsidRPr="00D272EE" w:rsidRDefault="00BD1995" w:rsidP="007946D7">
            <w:pPr>
              <w:contextualSpacing/>
              <w:jc w:val="center"/>
              <w:rPr>
                <w:rFonts w:ascii="Segoe UI Black" w:hAnsi="Segoe UI Black" w:cs="Arial"/>
                <w:b/>
              </w:rPr>
            </w:pPr>
            <w:r w:rsidRPr="00D272EE">
              <w:rPr>
                <w:rFonts w:ascii="Segoe UI Black" w:hAnsi="Segoe UI Black" w:cs="Arial"/>
                <w:b/>
              </w:rPr>
              <w:lastRenderedPageBreak/>
              <w:t xml:space="preserve">MATEMÁTICA </w:t>
            </w:r>
          </w:p>
        </w:tc>
        <w:tc>
          <w:tcPr>
            <w:tcW w:w="1197" w:type="pct"/>
            <w:shd w:val="clear" w:color="auto" w:fill="BFBFBF" w:themeFill="background1" w:themeFillShade="BF"/>
            <w:vAlign w:val="center"/>
          </w:tcPr>
          <w:p w:rsidR="00BD1995" w:rsidRPr="00D272EE" w:rsidRDefault="00BD1995" w:rsidP="007946D7">
            <w:pPr>
              <w:contextualSpacing/>
              <w:jc w:val="center"/>
              <w:rPr>
                <w:rFonts w:ascii="Segoe UI Black" w:hAnsi="Segoe UI Black" w:cs="Arial"/>
                <w:b/>
              </w:rPr>
            </w:pPr>
            <w:r>
              <w:rPr>
                <w:rFonts w:ascii="Segoe UI Black" w:hAnsi="Segoe UI Black" w:cs="Arial"/>
                <w:b/>
              </w:rPr>
              <w:t>PROF. LEONARDO PORTAL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:rsidR="00BD1995" w:rsidRPr="00D272EE" w:rsidRDefault="00211B85" w:rsidP="007946D7">
            <w:pPr>
              <w:contextualSpacing/>
              <w:jc w:val="center"/>
              <w:rPr>
                <w:rFonts w:ascii="Segoe UI Black" w:hAnsi="Segoe UI Black" w:cs="Arial"/>
                <w:b/>
              </w:rPr>
            </w:pPr>
            <w:r>
              <w:rPr>
                <w:rFonts w:ascii="Segoe UI Black" w:hAnsi="Segoe UI Black" w:cs="Arial"/>
                <w:b/>
              </w:rPr>
              <w:t>2</w:t>
            </w:r>
            <w:r w:rsidR="00BD1995">
              <w:rPr>
                <w:rFonts w:ascii="Segoe UI Black" w:hAnsi="Segoe UI Black" w:cs="Arial"/>
                <w:b/>
              </w:rPr>
              <w:t>º ANO MÉDIO</w:t>
            </w:r>
          </w:p>
        </w:tc>
      </w:tr>
      <w:tr w:rsidR="00BD1995" w:rsidRPr="007946D7" w:rsidTr="00211B85">
        <w:trPr>
          <w:trHeight w:val="567"/>
        </w:trPr>
        <w:tc>
          <w:tcPr>
            <w:tcW w:w="5000" w:type="pct"/>
            <w:gridSpan w:val="3"/>
            <w:shd w:val="clear" w:color="auto" w:fill="002060"/>
            <w:vAlign w:val="center"/>
          </w:tcPr>
          <w:p w:rsidR="00BD1995" w:rsidRPr="00F10E51" w:rsidRDefault="00211B85" w:rsidP="007946D7">
            <w:pPr>
              <w:contextualSpacing/>
              <w:jc w:val="center"/>
              <w:rPr>
                <w:rFonts w:ascii="Segoe UI Black" w:hAnsi="Segoe UI Black" w:cs="Arial"/>
                <w:b/>
                <w:color w:val="000000" w:themeColor="text1"/>
                <w:sz w:val="28"/>
              </w:rPr>
            </w:pPr>
            <w:r>
              <w:rPr>
                <w:rFonts w:ascii="Segoe UI Black" w:hAnsi="Segoe UI Black" w:cs="Arial"/>
                <w:b/>
                <w:color w:val="FFFFFF" w:themeColor="background1"/>
                <w:sz w:val="28"/>
              </w:rPr>
              <w:t>1</w:t>
            </w:r>
            <w:r w:rsidR="00BD1995" w:rsidRPr="00211B85">
              <w:rPr>
                <w:rFonts w:ascii="Segoe UI Black" w:hAnsi="Segoe UI Black" w:cs="Arial"/>
                <w:b/>
                <w:color w:val="FFFFFF" w:themeColor="background1"/>
                <w:sz w:val="28"/>
              </w:rPr>
              <w:t>º BIMESTRE</w:t>
            </w:r>
          </w:p>
        </w:tc>
      </w:tr>
      <w:tr w:rsidR="00211B85" w:rsidRPr="007946D7" w:rsidTr="00211B85">
        <w:tc>
          <w:tcPr>
            <w:tcW w:w="3085" w:type="pct"/>
            <w:vAlign w:val="center"/>
          </w:tcPr>
          <w:p w:rsidR="00211B85" w:rsidRPr="00D272EE" w:rsidRDefault="002E4977" w:rsidP="00743D89">
            <w:pPr>
              <w:contextualSpacing/>
              <w:jc w:val="center"/>
              <w:rPr>
                <w:rFonts w:ascii="Segoe UI Black" w:hAnsi="Segoe UI Black" w:cs="Arial"/>
                <w:b/>
              </w:rPr>
            </w:pPr>
            <w:r>
              <w:rPr>
                <w:rFonts w:ascii="Segoe UI Black" w:hAnsi="Segoe UI Black" w:cs="Arial"/>
                <w:b/>
              </w:rPr>
              <w:t>BNCC</w:t>
            </w:r>
          </w:p>
        </w:tc>
        <w:tc>
          <w:tcPr>
            <w:tcW w:w="1915" w:type="pct"/>
            <w:gridSpan w:val="2"/>
            <w:vAlign w:val="center"/>
          </w:tcPr>
          <w:p w:rsidR="00211B85" w:rsidRPr="00D272EE" w:rsidRDefault="00211B85" w:rsidP="007946D7">
            <w:pPr>
              <w:contextualSpacing/>
              <w:jc w:val="center"/>
              <w:rPr>
                <w:rFonts w:ascii="Segoe UI Black" w:hAnsi="Segoe UI Black" w:cs="Arial"/>
                <w:b/>
              </w:rPr>
            </w:pPr>
            <w:r w:rsidRPr="00D272EE">
              <w:rPr>
                <w:rFonts w:ascii="Segoe UI Black" w:hAnsi="Segoe UI Black" w:cs="Arial"/>
                <w:b/>
              </w:rPr>
              <w:t>CONTEÚDOS</w:t>
            </w:r>
          </w:p>
        </w:tc>
      </w:tr>
      <w:tr w:rsidR="00211B85" w:rsidRPr="007946D7" w:rsidTr="00211B85">
        <w:trPr>
          <w:trHeight w:val="6376"/>
        </w:trPr>
        <w:tc>
          <w:tcPr>
            <w:tcW w:w="3085" w:type="pct"/>
          </w:tcPr>
          <w:p w:rsidR="00211B85" w:rsidRDefault="00211B85" w:rsidP="00211B85">
            <w:pPr>
              <w:pStyle w:val="Standard"/>
              <w:spacing w:line="240" w:lineRule="auto"/>
              <w:rPr>
                <w:rFonts w:ascii="Segoe UI Black" w:hAnsi="Segoe UI Black" w:cs="Arial"/>
                <w:b/>
                <w:color w:val="002060"/>
                <w:lang w:eastAsia="pt-BR"/>
              </w:rPr>
            </w:pPr>
          </w:p>
          <w:p w:rsidR="00211B85" w:rsidRPr="00211B85" w:rsidRDefault="00211B85" w:rsidP="00211B85">
            <w:pPr>
              <w:pStyle w:val="Standard"/>
              <w:spacing w:line="240" w:lineRule="auto"/>
              <w:rPr>
                <w:rFonts w:ascii="Arial" w:hAnsi="Arial" w:cs="Arial"/>
              </w:rPr>
            </w:pPr>
            <w:r w:rsidRPr="00211B85">
              <w:rPr>
                <w:rFonts w:ascii="Segoe UI Black" w:hAnsi="Segoe UI Black" w:cs="Arial"/>
                <w:b/>
                <w:color w:val="002060"/>
                <w:lang w:eastAsia="pt-BR"/>
              </w:rPr>
              <w:t>EM13MAT310 -</w:t>
            </w:r>
            <w:r w:rsidRPr="00211B85">
              <w:rPr>
                <w:rFonts w:ascii="Arial" w:hAnsi="Arial" w:cs="Arial"/>
                <w:b/>
                <w:color w:val="000000"/>
                <w:lang w:eastAsia="pt-BR"/>
              </w:rPr>
              <w:t xml:space="preserve"> </w:t>
            </w:r>
            <w:r w:rsidRPr="00211B85">
              <w:rPr>
                <w:rFonts w:ascii="Arial Narrow" w:hAnsi="Arial Narrow" w:cs="Arial"/>
                <w:color w:val="000000"/>
                <w:lang w:eastAsia="pt-BR"/>
              </w:rPr>
              <w:t>Resolver e elaborar problemas de contagem envolvendo agrupamento</w:t>
            </w:r>
            <w:r w:rsidRPr="00211B85">
              <w:rPr>
                <w:rFonts w:ascii="Arial Narrow" w:hAnsi="Arial Narrow" w:cs="Arial"/>
                <w:b/>
                <w:color w:val="000000"/>
                <w:lang w:eastAsia="pt-BR"/>
              </w:rPr>
              <w:t xml:space="preserve">s </w:t>
            </w:r>
            <w:r w:rsidRPr="00211B85">
              <w:rPr>
                <w:rFonts w:ascii="Arial Narrow" w:hAnsi="Arial Narrow" w:cs="Arial"/>
                <w:color w:val="000000"/>
              </w:rPr>
              <w:t>ordenáveis ou não de elementos, por meio dos princípios multiplicativo e aditivo, recorrendo a estratégias diversas, como o diagrama de árvore.</w:t>
            </w:r>
          </w:p>
          <w:p w:rsidR="00211B85" w:rsidRPr="00211B85" w:rsidRDefault="00211B85" w:rsidP="00211B85">
            <w:pPr>
              <w:pStyle w:val="Standard"/>
              <w:rPr>
                <w:rFonts w:ascii="Arial" w:hAnsi="Arial" w:cs="Arial"/>
              </w:rPr>
            </w:pPr>
            <w:r w:rsidRPr="00211B85">
              <w:rPr>
                <w:rFonts w:ascii="Segoe UI Black" w:hAnsi="Segoe UI Black" w:cs="Arial"/>
                <w:b/>
                <w:bCs/>
                <w:color w:val="002060"/>
              </w:rPr>
              <w:t>EM13MAT311 -</w:t>
            </w:r>
            <w:r w:rsidRPr="00211B85">
              <w:rPr>
                <w:rFonts w:ascii="Arial" w:hAnsi="Arial" w:cs="Arial"/>
                <w:color w:val="002060"/>
              </w:rPr>
              <w:t xml:space="preserve"> </w:t>
            </w:r>
            <w:r w:rsidRPr="00211B85">
              <w:rPr>
                <w:rFonts w:ascii="Arial Narrow" w:hAnsi="Arial Narrow" w:cs="Arial"/>
                <w:color w:val="000000"/>
              </w:rPr>
              <w:t>Identificar e descrever o espaço amostral de eventos aleatórios, realizando contagem das possibilidades, para resolver e elaborar problemas que envolvem o cálculo da probabilidade.</w:t>
            </w:r>
          </w:p>
          <w:p w:rsidR="00211B85" w:rsidRPr="00211B85" w:rsidRDefault="00211B85" w:rsidP="00211B85">
            <w:pPr>
              <w:pStyle w:val="Standard"/>
              <w:rPr>
                <w:rFonts w:ascii="Arial" w:hAnsi="Arial" w:cs="Arial"/>
              </w:rPr>
            </w:pPr>
            <w:r w:rsidRPr="00211B85">
              <w:rPr>
                <w:rFonts w:ascii="Segoe UI Black" w:hAnsi="Segoe UI Black" w:cs="Arial"/>
                <w:b/>
                <w:bCs/>
                <w:color w:val="002060"/>
              </w:rPr>
              <w:t xml:space="preserve">EM13MAT312 - </w:t>
            </w:r>
            <w:r w:rsidRPr="00211B85">
              <w:rPr>
                <w:rFonts w:ascii="Arial Narrow" w:hAnsi="Arial Narrow" w:cs="Arial"/>
                <w:color w:val="414142"/>
              </w:rPr>
              <w:t>R</w:t>
            </w:r>
            <w:r w:rsidRPr="00211B85">
              <w:rPr>
                <w:rFonts w:ascii="Arial Narrow" w:hAnsi="Arial Narrow" w:cs="Arial"/>
                <w:color w:val="000000"/>
              </w:rPr>
              <w:t>esolver e elaborar problemas que envolvem o cálculo de probabilidade de eventos em experimentos aleatórios sucessivos.</w:t>
            </w:r>
          </w:p>
          <w:p w:rsidR="00211B85" w:rsidRPr="00211B85" w:rsidRDefault="00211B85" w:rsidP="00211B85">
            <w:pPr>
              <w:pStyle w:val="Standard"/>
              <w:spacing w:line="240" w:lineRule="auto"/>
              <w:rPr>
                <w:rFonts w:ascii="Arial" w:hAnsi="Arial" w:cs="Arial"/>
              </w:rPr>
            </w:pPr>
            <w:r w:rsidRPr="00211B85">
              <w:rPr>
                <w:rFonts w:ascii="Segoe UI Black" w:hAnsi="Segoe UI Black" w:cs="Arial"/>
                <w:b/>
                <w:color w:val="002060"/>
                <w:lang w:eastAsia="pt-BR"/>
              </w:rPr>
              <w:t>EM13MAT407</w:t>
            </w:r>
            <w:r w:rsidRPr="00211B85">
              <w:rPr>
                <w:rFonts w:ascii="Segoe UI Black" w:hAnsi="Segoe UI Black" w:cs="Arial"/>
                <w:b/>
                <w:color w:val="002060"/>
                <w:lang w:eastAsia="pt-BR"/>
              </w:rPr>
              <w:t xml:space="preserve"> -</w:t>
            </w:r>
            <w:r w:rsidRPr="00211B85">
              <w:rPr>
                <w:rFonts w:ascii="Arial" w:hAnsi="Arial" w:cs="Arial"/>
                <w:b/>
                <w:color w:val="002060"/>
                <w:lang w:eastAsia="pt-BR"/>
              </w:rPr>
              <w:t xml:space="preserve"> </w:t>
            </w:r>
            <w:r w:rsidRPr="00211B85">
              <w:rPr>
                <w:rFonts w:ascii="Arial Narrow" w:hAnsi="Arial Narrow" w:cs="Arial"/>
                <w:color w:val="000000"/>
                <w:lang w:eastAsia="pt-BR"/>
              </w:rPr>
              <w:t>Interpretar e comparar conjuntos de dados estatísticos por meio de</w:t>
            </w:r>
            <w:r w:rsidRPr="00211B85">
              <w:rPr>
                <w:rFonts w:ascii="Arial Narrow" w:hAnsi="Arial Narrow" w:cs="Arial"/>
                <w:color w:val="000000"/>
              </w:rPr>
              <w:t>diferentes diagramas e gráficos (histograma, de caixa (</w:t>
            </w:r>
            <w:r w:rsidRPr="00211B85">
              <w:rPr>
                <w:rFonts w:ascii="Arial Narrow" w:hAnsi="Arial Narrow" w:cs="Arial"/>
                <w:i/>
                <w:color w:val="000000"/>
              </w:rPr>
              <w:t>box-plot</w:t>
            </w:r>
            <w:r w:rsidRPr="00211B85">
              <w:rPr>
                <w:rFonts w:ascii="Arial Narrow" w:hAnsi="Arial Narrow" w:cs="Arial"/>
                <w:color w:val="000000"/>
              </w:rPr>
              <w:t>), de ramos e folhas, entre outros), reconhecendo os mais eficientes para sua análise.</w:t>
            </w:r>
          </w:p>
          <w:p w:rsidR="00211B85" w:rsidRPr="00211B85" w:rsidRDefault="00211B85" w:rsidP="00211B85">
            <w:pPr>
              <w:pStyle w:val="Standard"/>
              <w:spacing w:line="240" w:lineRule="auto"/>
              <w:rPr>
                <w:rFonts w:ascii="Arial" w:hAnsi="Arial" w:cs="Arial"/>
                <w:b/>
                <w:lang w:eastAsia="pt-BR"/>
              </w:rPr>
            </w:pPr>
          </w:p>
        </w:tc>
        <w:tc>
          <w:tcPr>
            <w:tcW w:w="1915" w:type="pct"/>
            <w:gridSpan w:val="2"/>
          </w:tcPr>
          <w:p w:rsidR="00211B85" w:rsidRPr="00211B85" w:rsidRDefault="00211B85" w:rsidP="00211B85">
            <w:pPr>
              <w:pStyle w:val="Standard"/>
              <w:spacing w:line="240" w:lineRule="auto"/>
              <w:rPr>
                <w:rFonts w:ascii="Arial" w:hAnsi="Arial" w:cs="Arial"/>
                <w:b/>
                <w:lang w:eastAsia="pt-BR"/>
              </w:rPr>
            </w:pPr>
          </w:p>
          <w:p w:rsidR="00211B85" w:rsidRPr="00211B85" w:rsidRDefault="00211B85" w:rsidP="00211B85">
            <w:pPr>
              <w:pStyle w:val="Standard"/>
              <w:rPr>
                <w:rFonts w:ascii="Segoe UI Black" w:hAnsi="Segoe UI Black" w:cs="Segoe UI"/>
                <w:b/>
                <w:bCs/>
                <w:color w:val="002060"/>
              </w:rPr>
            </w:pPr>
            <w:r w:rsidRPr="00211B85">
              <w:rPr>
                <w:rFonts w:ascii="Segoe UI Black" w:hAnsi="Segoe UI Black" w:cs="Segoe UI"/>
                <w:b/>
                <w:bCs/>
                <w:color w:val="002060"/>
              </w:rPr>
              <w:t>Analise combinatória.</w:t>
            </w:r>
          </w:p>
          <w:p w:rsidR="00211B85" w:rsidRPr="00211B85" w:rsidRDefault="00211B85" w:rsidP="00211B85">
            <w:pPr>
              <w:pStyle w:val="Standard"/>
              <w:rPr>
                <w:rFonts w:ascii="Arial Narrow" w:hAnsi="Arial Narrow" w:cs="Arial"/>
              </w:rPr>
            </w:pPr>
            <w:r w:rsidRPr="00211B85">
              <w:rPr>
                <w:rFonts w:ascii="Arial Narrow" w:hAnsi="Arial Narrow" w:cs="Arial"/>
              </w:rPr>
              <w:t>Permutação</w:t>
            </w:r>
          </w:p>
          <w:p w:rsidR="00211B85" w:rsidRPr="00211B85" w:rsidRDefault="00211B85" w:rsidP="00211B85">
            <w:pPr>
              <w:pStyle w:val="Standard"/>
              <w:rPr>
                <w:rFonts w:ascii="Arial Narrow" w:hAnsi="Arial Narrow" w:cs="Arial"/>
              </w:rPr>
            </w:pPr>
            <w:r w:rsidRPr="00211B85">
              <w:rPr>
                <w:rFonts w:ascii="Arial Narrow" w:hAnsi="Arial Narrow" w:cs="Arial"/>
              </w:rPr>
              <w:t>Arranjo</w:t>
            </w:r>
          </w:p>
          <w:p w:rsidR="00211B85" w:rsidRPr="00211B85" w:rsidRDefault="00211B85" w:rsidP="00211B85">
            <w:pPr>
              <w:pStyle w:val="Standard"/>
              <w:rPr>
                <w:rFonts w:ascii="Arial Narrow" w:hAnsi="Arial Narrow" w:cs="Arial"/>
              </w:rPr>
            </w:pPr>
            <w:r w:rsidRPr="00211B85">
              <w:rPr>
                <w:rFonts w:ascii="Arial Narrow" w:hAnsi="Arial Narrow" w:cs="Arial"/>
              </w:rPr>
              <w:t>Combinação</w:t>
            </w:r>
          </w:p>
          <w:p w:rsidR="00211B85" w:rsidRPr="00211B85" w:rsidRDefault="00211B85" w:rsidP="00211B85">
            <w:pPr>
              <w:pStyle w:val="Standard"/>
              <w:rPr>
                <w:rFonts w:ascii="Arial Narrow" w:hAnsi="Arial Narrow" w:cs="Arial"/>
              </w:rPr>
            </w:pPr>
            <w:r w:rsidRPr="00211B85">
              <w:rPr>
                <w:rFonts w:ascii="Arial Narrow" w:hAnsi="Arial Narrow" w:cs="Arial"/>
              </w:rPr>
              <w:t>Permutação com repetição</w:t>
            </w:r>
          </w:p>
          <w:p w:rsidR="00211B85" w:rsidRPr="00211B85" w:rsidRDefault="00211B85" w:rsidP="00211B85">
            <w:pPr>
              <w:pStyle w:val="Standard"/>
              <w:rPr>
                <w:rFonts w:ascii="Arial" w:hAnsi="Arial" w:cs="Arial"/>
                <w:b/>
                <w:bCs/>
              </w:rPr>
            </w:pPr>
          </w:p>
          <w:p w:rsidR="00211B85" w:rsidRPr="00211B85" w:rsidRDefault="00211B85" w:rsidP="00211B85">
            <w:pPr>
              <w:pStyle w:val="Standard"/>
              <w:rPr>
                <w:rFonts w:ascii="Segoe UI Black" w:hAnsi="Segoe UI Black" w:cs="Arial"/>
                <w:b/>
                <w:bCs/>
                <w:color w:val="002060"/>
              </w:rPr>
            </w:pPr>
            <w:r w:rsidRPr="00211B85">
              <w:rPr>
                <w:rFonts w:ascii="Segoe UI Black" w:hAnsi="Segoe UI Black" w:cs="Arial"/>
                <w:b/>
                <w:bCs/>
                <w:color w:val="002060"/>
              </w:rPr>
              <w:t>Probabilidade</w:t>
            </w:r>
          </w:p>
          <w:p w:rsidR="00211B85" w:rsidRPr="00211B85" w:rsidRDefault="00211B85" w:rsidP="00211B85">
            <w:pPr>
              <w:pStyle w:val="Standard"/>
              <w:rPr>
                <w:rFonts w:ascii="Arial Narrow" w:hAnsi="Arial Narrow" w:cs="Arial"/>
              </w:rPr>
            </w:pPr>
            <w:r w:rsidRPr="00211B85">
              <w:rPr>
                <w:rFonts w:ascii="Arial Narrow" w:hAnsi="Arial Narrow" w:cs="Arial"/>
              </w:rPr>
              <w:t>Espaço amostral e evento</w:t>
            </w:r>
          </w:p>
          <w:p w:rsidR="00211B85" w:rsidRPr="00211B85" w:rsidRDefault="00211B85" w:rsidP="00211B85">
            <w:pPr>
              <w:pStyle w:val="Standard"/>
              <w:rPr>
                <w:rFonts w:ascii="Arial Narrow" w:hAnsi="Arial Narrow" w:cs="Arial"/>
              </w:rPr>
            </w:pPr>
            <w:r w:rsidRPr="00211B85">
              <w:rPr>
                <w:rFonts w:ascii="Arial Narrow" w:hAnsi="Arial Narrow" w:cs="Arial"/>
              </w:rPr>
              <w:t>Probabilidade da união de dois eventos</w:t>
            </w:r>
          </w:p>
          <w:p w:rsidR="00211B85" w:rsidRPr="00211B85" w:rsidRDefault="00211B85" w:rsidP="00211B85">
            <w:pPr>
              <w:pStyle w:val="Standard"/>
              <w:spacing w:line="240" w:lineRule="auto"/>
              <w:rPr>
                <w:rFonts w:ascii="Arial" w:hAnsi="Arial" w:cs="Arial"/>
                <w:lang w:eastAsia="pt-BR"/>
              </w:rPr>
            </w:pPr>
            <w:r w:rsidRPr="00211B85">
              <w:rPr>
                <w:rFonts w:ascii="Arial Narrow" w:hAnsi="Arial Narrow" w:cs="Arial"/>
                <w:lang w:eastAsia="pt-BR"/>
              </w:rPr>
              <w:t>Probabilidade da interseção de dois eventos</w:t>
            </w:r>
          </w:p>
        </w:tc>
      </w:tr>
    </w:tbl>
    <w:p w:rsidR="00607E8C" w:rsidRDefault="00607E8C" w:rsidP="00607E8C">
      <w:pPr>
        <w:spacing w:after="0" w:line="240" w:lineRule="auto"/>
        <w:contextualSpacing/>
        <w:rPr>
          <w:rFonts w:ascii="Arial Narrow" w:hAnsi="Arial Narrow" w:cs="Arial"/>
          <w:b/>
        </w:rPr>
      </w:pPr>
    </w:p>
    <w:p w:rsidR="00211B85" w:rsidRDefault="00211B85" w:rsidP="00607E8C">
      <w:pPr>
        <w:spacing w:after="0" w:line="240" w:lineRule="auto"/>
        <w:contextualSpacing/>
        <w:rPr>
          <w:rFonts w:ascii="Arial Narrow" w:hAnsi="Arial Narrow" w:cs="Arial"/>
          <w:b/>
        </w:rPr>
      </w:pPr>
    </w:p>
    <w:p w:rsidR="00211B85" w:rsidRDefault="00211B85" w:rsidP="00607E8C">
      <w:pPr>
        <w:spacing w:after="0" w:line="240" w:lineRule="auto"/>
        <w:contextualSpacing/>
        <w:rPr>
          <w:rFonts w:ascii="Arial Narrow" w:hAnsi="Arial Narrow" w:cs="Arial"/>
          <w:b/>
        </w:rPr>
      </w:pPr>
    </w:p>
    <w:p w:rsidR="00211B85" w:rsidRDefault="00211B85" w:rsidP="00607E8C">
      <w:pPr>
        <w:spacing w:after="0" w:line="240" w:lineRule="auto"/>
        <w:contextualSpacing/>
        <w:rPr>
          <w:rFonts w:ascii="Arial Narrow" w:hAnsi="Arial Narrow" w:cs="Arial"/>
          <w:b/>
        </w:rPr>
      </w:pPr>
    </w:p>
    <w:p w:rsidR="00211B85" w:rsidRDefault="00211B85" w:rsidP="00607E8C">
      <w:pPr>
        <w:spacing w:after="0" w:line="240" w:lineRule="auto"/>
        <w:contextualSpacing/>
        <w:rPr>
          <w:rFonts w:ascii="Arial Narrow" w:hAnsi="Arial Narrow" w:cs="Arial"/>
          <w:b/>
        </w:rPr>
      </w:pPr>
    </w:p>
    <w:p w:rsidR="00211B85" w:rsidRDefault="00211B85" w:rsidP="00607E8C">
      <w:pPr>
        <w:spacing w:after="0" w:line="240" w:lineRule="auto"/>
        <w:contextualSpacing/>
        <w:rPr>
          <w:rFonts w:ascii="Arial Narrow" w:hAnsi="Arial Narrow" w:cs="Arial"/>
          <w:b/>
        </w:rPr>
      </w:pPr>
    </w:p>
    <w:p w:rsidR="002E4977" w:rsidRDefault="002E4977" w:rsidP="00607E8C">
      <w:pPr>
        <w:spacing w:after="0" w:line="240" w:lineRule="auto"/>
        <w:contextualSpacing/>
        <w:rPr>
          <w:rFonts w:ascii="Arial Narrow" w:hAnsi="Arial Narrow" w:cs="Arial"/>
          <w:b/>
        </w:rPr>
      </w:pPr>
    </w:p>
    <w:p w:rsidR="002E4977" w:rsidRDefault="002E4977" w:rsidP="00607E8C">
      <w:pPr>
        <w:spacing w:after="0" w:line="240" w:lineRule="auto"/>
        <w:contextualSpacing/>
        <w:rPr>
          <w:rFonts w:ascii="Arial Narrow" w:hAnsi="Arial Narrow" w:cs="Arial"/>
          <w:b/>
        </w:rPr>
      </w:pPr>
    </w:p>
    <w:p w:rsidR="002E4977" w:rsidRDefault="002E4977" w:rsidP="00607E8C">
      <w:pPr>
        <w:spacing w:after="0" w:line="240" w:lineRule="auto"/>
        <w:contextualSpacing/>
        <w:rPr>
          <w:rFonts w:ascii="Arial Narrow" w:hAnsi="Arial Narrow" w:cs="Arial"/>
          <w:b/>
        </w:rPr>
      </w:pPr>
    </w:p>
    <w:p w:rsidR="00211B85" w:rsidRDefault="00211B85" w:rsidP="00607E8C">
      <w:pPr>
        <w:spacing w:after="0" w:line="240" w:lineRule="auto"/>
        <w:contextualSpacing/>
        <w:rPr>
          <w:rFonts w:ascii="Arial Narrow" w:hAnsi="Arial Narrow" w:cs="Arial"/>
          <w:b/>
        </w:rPr>
      </w:pPr>
    </w:p>
    <w:p w:rsidR="00211B85" w:rsidRDefault="00211B85" w:rsidP="00607E8C">
      <w:pPr>
        <w:spacing w:after="0" w:line="240" w:lineRule="auto"/>
        <w:contextualSpacing/>
        <w:rPr>
          <w:rFonts w:ascii="Arial Narrow" w:hAnsi="Arial Narrow" w:cs="Arial"/>
          <w:b/>
        </w:rPr>
      </w:pPr>
    </w:p>
    <w:tbl>
      <w:tblPr>
        <w:tblStyle w:val="Tabelacomgrade"/>
        <w:tblW w:w="5002" w:type="pct"/>
        <w:tblLook w:val="04A0" w:firstRow="1" w:lastRow="0" w:firstColumn="1" w:lastColumn="0" w:noHBand="0" w:noVBand="1"/>
      </w:tblPr>
      <w:tblGrid>
        <w:gridCol w:w="8501"/>
        <w:gridCol w:w="4393"/>
        <w:gridCol w:w="2500"/>
      </w:tblGrid>
      <w:tr w:rsidR="00F17EED" w:rsidRPr="007946D7" w:rsidTr="002E4977">
        <w:trPr>
          <w:trHeight w:val="283"/>
        </w:trPr>
        <w:tc>
          <w:tcPr>
            <w:tcW w:w="2761" w:type="pct"/>
            <w:shd w:val="clear" w:color="auto" w:fill="BFBFBF" w:themeFill="background1" w:themeFillShade="BF"/>
            <w:vAlign w:val="center"/>
          </w:tcPr>
          <w:p w:rsidR="00F17EED" w:rsidRPr="00D272EE" w:rsidRDefault="00F17EED" w:rsidP="00F17EED">
            <w:pPr>
              <w:contextualSpacing/>
              <w:jc w:val="center"/>
              <w:rPr>
                <w:rFonts w:ascii="Segoe UI Black" w:hAnsi="Segoe UI Black" w:cs="Arial"/>
                <w:b/>
              </w:rPr>
            </w:pPr>
            <w:r w:rsidRPr="00D272EE">
              <w:rPr>
                <w:rFonts w:ascii="Segoe UI Black" w:hAnsi="Segoe UI Black" w:cs="Arial"/>
                <w:b/>
              </w:rPr>
              <w:lastRenderedPageBreak/>
              <w:t xml:space="preserve">MATEMÁTICA </w:t>
            </w:r>
          </w:p>
        </w:tc>
        <w:tc>
          <w:tcPr>
            <w:tcW w:w="1427" w:type="pct"/>
            <w:shd w:val="clear" w:color="auto" w:fill="BFBFBF" w:themeFill="background1" w:themeFillShade="BF"/>
            <w:vAlign w:val="center"/>
          </w:tcPr>
          <w:p w:rsidR="00F17EED" w:rsidRPr="00D272EE" w:rsidRDefault="00F17EED" w:rsidP="00F17EED">
            <w:pPr>
              <w:contextualSpacing/>
              <w:jc w:val="center"/>
              <w:rPr>
                <w:rFonts w:ascii="Segoe UI Black" w:hAnsi="Segoe UI Black" w:cs="Arial"/>
                <w:b/>
              </w:rPr>
            </w:pPr>
            <w:r w:rsidRPr="00D272EE">
              <w:rPr>
                <w:rFonts w:ascii="Segoe UI Black" w:hAnsi="Segoe UI Black" w:cs="Arial"/>
                <w:b/>
              </w:rPr>
              <w:t>PROF. LEONARDO PORTAL</w:t>
            </w:r>
          </w:p>
        </w:tc>
        <w:tc>
          <w:tcPr>
            <w:tcW w:w="812" w:type="pct"/>
            <w:shd w:val="clear" w:color="auto" w:fill="BFBFBF" w:themeFill="background1" w:themeFillShade="BF"/>
            <w:vAlign w:val="center"/>
          </w:tcPr>
          <w:p w:rsidR="00F17EED" w:rsidRPr="00D272EE" w:rsidRDefault="00211B85" w:rsidP="00F17EED">
            <w:pPr>
              <w:contextualSpacing/>
              <w:jc w:val="center"/>
              <w:rPr>
                <w:rFonts w:ascii="Segoe UI Black" w:hAnsi="Segoe UI Black" w:cs="Arial"/>
                <w:b/>
              </w:rPr>
            </w:pPr>
            <w:r>
              <w:rPr>
                <w:rFonts w:ascii="Segoe UI Black" w:hAnsi="Segoe UI Black" w:cs="Arial"/>
                <w:b/>
              </w:rPr>
              <w:t>2</w:t>
            </w:r>
            <w:r w:rsidR="00F17EED">
              <w:rPr>
                <w:rFonts w:ascii="Segoe UI Black" w:hAnsi="Segoe UI Black" w:cs="Arial"/>
                <w:b/>
              </w:rPr>
              <w:t>º ANO</w:t>
            </w:r>
            <w:r w:rsidR="0054334C">
              <w:rPr>
                <w:rFonts w:ascii="Segoe UI Black" w:hAnsi="Segoe UI Black" w:cs="Arial"/>
                <w:b/>
              </w:rPr>
              <w:t xml:space="preserve"> MÉDIO</w:t>
            </w:r>
          </w:p>
        </w:tc>
      </w:tr>
      <w:tr w:rsidR="00F17EED" w:rsidRPr="007946D7" w:rsidTr="00211B85">
        <w:trPr>
          <w:trHeight w:val="567"/>
        </w:trPr>
        <w:tc>
          <w:tcPr>
            <w:tcW w:w="5000" w:type="pct"/>
            <w:gridSpan w:val="3"/>
            <w:shd w:val="clear" w:color="auto" w:fill="002060"/>
            <w:vAlign w:val="center"/>
          </w:tcPr>
          <w:p w:rsidR="00F17EED" w:rsidRPr="003D0166" w:rsidRDefault="00F17EED" w:rsidP="00F17EED">
            <w:pPr>
              <w:contextualSpacing/>
              <w:jc w:val="center"/>
              <w:rPr>
                <w:rFonts w:ascii="Segoe UI Black" w:hAnsi="Segoe UI Black" w:cs="Arial"/>
                <w:b/>
              </w:rPr>
            </w:pPr>
            <w:r w:rsidRPr="00211B85">
              <w:rPr>
                <w:rFonts w:ascii="Segoe UI Black" w:hAnsi="Segoe UI Black" w:cs="Arial"/>
                <w:b/>
                <w:color w:val="FFFFFF" w:themeColor="background1"/>
                <w:sz w:val="28"/>
              </w:rPr>
              <w:t>2º BIMESTRE</w:t>
            </w:r>
          </w:p>
        </w:tc>
      </w:tr>
      <w:tr w:rsidR="00211B85" w:rsidRPr="007946D7" w:rsidTr="00211B85">
        <w:tc>
          <w:tcPr>
            <w:tcW w:w="2761" w:type="pct"/>
            <w:vAlign w:val="center"/>
          </w:tcPr>
          <w:p w:rsidR="00211B85" w:rsidRPr="00D272EE" w:rsidRDefault="00211B85" w:rsidP="00F17EED">
            <w:pPr>
              <w:contextualSpacing/>
              <w:jc w:val="center"/>
              <w:rPr>
                <w:rFonts w:ascii="Segoe UI Black" w:hAnsi="Segoe UI Black" w:cs="Arial"/>
                <w:b/>
              </w:rPr>
            </w:pPr>
            <w:r>
              <w:rPr>
                <w:rFonts w:ascii="Segoe UI Black" w:hAnsi="Segoe UI Black" w:cs="Arial"/>
                <w:b/>
              </w:rPr>
              <w:t>BNCC</w:t>
            </w:r>
          </w:p>
        </w:tc>
        <w:tc>
          <w:tcPr>
            <w:tcW w:w="2239" w:type="pct"/>
            <w:gridSpan w:val="2"/>
            <w:vAlign w:val="center"/>
          </w:tcPr>
          <w:p w:rsidR="00211B85" w:rsidRPr="00D272EE" w:rsidRDefault="00211B85" w:rsidP="00F17EED">
            <w:pPr>
              <w:contextualSpacing/>
              <w:jc w:val="center"/>
              <w:rPr>
                <w:rFonts w:ascii="Segoe UI Black" w:hAnsi="Segoe UI Black" w:cs="Arial"/>
                <w:b/>
              </w:rPr>
            </w:pPr>
            <w:r>
              <w:rPr>
                <w:rFonts w:ascii="Segoe UI Black" w:hAnsi="Segoe UI Black" w:cs="Arial"/>
                <w:b/>
              </w:rPr>
              <w:t>CONTEÚDOS</w:t>
            </w:r>
          </w:p>
        </w:tc>
      </w:tr>
      <w:tr w:rsidR="00211B85" w:rsidRPr="007946D7" w:rsidTr="00211B85">
        <w:trPr>
          <w:trHeight w:val="6376"/>
        </w:trPr>
        <w:tc>
          <w:tcPr>
            <w:tcW w:w="2761" w:type="pct"/>
          </w:tcPr>
          <w:p w:rsidR="00211B85" w:rsidRDefault="00211B85" w:rsidP="00211B85">
            <w:pPr>
              <w:pStyle w:val="Standard"/>
              <w:spacing w:line="240" w:lineRule="auto"/>
              <w:rPr>
                <w:rFonts w:ascii="Arial Narrow" w:hAnsi="Arial Narrow"/>
                <w:b/>
                <w:color w:val="414142"/>
                <w:lang w:eastAsia="pt-BR"/>
              </w:rPr>
            </w:pPr>
          </w:p>
          <w:p w:rsidR="00211B85" w:rsidRPr="00211B85" w:rsidRDefault="00211B85" w:rsidP="00211B85">
            <w:pPr>
              <w:pStyle w:val="Standard"/>
              <w:spacing w:line="240" w:lineRule="auto"/>
              <w:rPr>
                <w:rFonts w:ascii="Arial Narrow" w:hAnsi="Arial Narrow"/>
              </w:rPr>
            </w:pPr>
            <w:r w:rsidRPr="00211B85">
              <w:rPr>
                <w:rFonts w:ascii="Segoe UI Black" w:hAnsi="Segoe UI Black"/>
                <w:b/>
                <w:color w:val="002060"/>
                <w:lang w:eastAsia="pt-BR"/>
              </w:rPr>
              <w:t>EM13MAT307 -</w:t>
            </w:r>
            <w:r w:rsidRPr="00211B85">
              <w:rPr>
                <w:rFonts w:ascii="Arial Narrow" w:hAnsi="Arial Narrow"/>
                <w:b/>
                <w:color w:val="002060"/>
                <w:lang w:eastAsia="pt-BR"/>
              </w:rPr>
              <w:t xml:space="preserve"> </w:t>
            </w:r>
            <w:r w:rsidRPr="00211B85">
              <w:rPr>
                <w:rFonts w:ascii="Arial Narrow" w:hAnsi="Arial Narrow"/>
                <w:color w:val="000000"/>
                <w:lang w:eastAsia="pt-BR"/>
              </w:rPr>
              <w:t xml:space="preserve">Empregar diferentes métodos para a obtenção da medida da área de </w:t>
            </w:r>
            <w:r w:rsidRPr="00211B85">
              <w:rPr>
                <w:rFonts w:ascii="Arial Narrow" w:hAnsi="Arial Narrow"/>
                <w:color w:val="000000"/>
              </w:rPr>
              <w:t>uma superfície (reconfigurações, aproximação por cortes etc.) e deduzir expressões de cálculo para aplicá-las em situações reais (como o remanejamento e a distribuição de plantações, entre outros), com ou sem apoio de tecnologias digitais.</w:t>
            </w:r>
          </w:p>
          <w:p w:rsidR="00211B85" w:rsidRPr="00211B85" w:rsidRDefault="00211B85" w:rsidP="00211B85">
            <w:pPr>
              <w:pStyle w:val="Standard"/>
              <w:spacing w:line="240" w:lineRule="auto"/>
              <w:rPr>
                <w:rFonts w:ascii="Arial Narrow" w:hAnsi="Arial Narrow"/>
                <w:b/>
                <w:lang w:eastAsia="pt-BR"/>
              </w:rPr>
            </w:pPr>
          </w:p>
          <w:p w:rsidR="00211B85" w:rsidRPr="00211B85" w:rsidRDefault="00211B85" w:rsidP="00211B85">
            <w:pPr>
              <w:pStyle w:val="Standard"/>
              <w:spacing w:line="240" w:lineRule="auto"/>
              <w:rPr>
                <w:rFonts w:ascii="Arial Narrow" w:hAnsi="Arial Narrow"/>
              </w:rPr>
            </w:pPr>
            <w:r w:rsidRPr="00211B85">
              <w:rPr>
                <w:rFonts w:ascii="Segoe UI Black" w:hAnsi="Segoe UI Black"/>
                <w:b/>
                <w:color w:val="002060"/>
                <w:lang w:eastAsia="pt-BR"/>
              </w:rPr>
              <w:t>EM13MAT309 -</w:t>
            </w:r>
            <w:r w:rsidRPr="00211B85">
              <w:rPr>
                <w:rFonts w:ascii="Arial Narrow" w:hAnsi="Arial Narrow"/>
                <w:b/>
                <w:color w:val="002060"/>
                <w:lang w:eastAsia="pt-BR"/>
              </w:rPr>
              <w:t xml:space="preserve"> </w:t>
            </w:r>
            <w:r w:rsidRPr="00211B85">
              <w:rPr>
                <w:rFonts w:ascii="Arial Narrow" w:hAnsi="Arial Narrow"/>
                <w:color w:val="000000"/>
                <w:lang w:eastAsia="pt-BR"/>
              </w:rPr>
              <w:t xml:space="preserve">Resolver e elaborar problemas que envolvem o cálculo de áreas totais e </w:t>
            </w:r>
            <w:r w:rsidRPr="00211B85">
              <w:rPr>
                <w:rFonts w:ascii="Arial Narrow" w:hAnsi="Arial Narrow"/>
                <w:color w:val="000000"/>
              </w:rPr>
              <w:t>de volumes de prismas, pirâmides e corpos redondos em situações reais (como o cálculo do gasto de material para revestimento ou pinturas de objetos cujos formatos sejam composições dos sólidos estudados), com ou sem apoio de tecnologias digitais.</w:t>
            </w:r>
          </w:p>
          <w:p w:rsidR="00211B85" w:rsidRPr="00211B85" w:rsidRDefault="00211B85" w:rsidP="00211B85">
            <w:pPr>
              <w:pStyle w:val="Standard"/>
              <w:spacing w:line="240" w:lineRule="auto"/>
              <w:rPr>
                <w:rFonts w:ascii="Arial Narrow" w:hAnsi="Arial Narrow"/>
                <w:b/>
                <w:lang w:eastAsia="pt-BR"/>
              </w:rPr>
            </w:pPr>
          </w:p>
          <w:p w:rsidR="00211B85" w:rsidRPr="00211B85" w:rsidRDefault="00211B85" w:rsidP="00211B85">
            <w:pPr>
              <w:pStyle w:val="Standard"/>
              <w:spacing w:line="240" w:lineRule="auto"/>
              <w:rPr>
                <w:rFonts w:ascii="Arial Narrow" w:hAnsi="Arial Narrow"/>
                <w:b/>
                <w:lang w:eastAsia="pt-BR"/>
              </w:rPr>
            </w:pPr>
          </w:p>
        </w:tc>
        <w:tc>
          <w:tcPr>
            <w:tcW w:w="2239" w:type="pct"/>
            <w:gridSpan w:val="2"/>
          </w:tcPr>
          <w:p w:rsidR="00211B85" w:rsidRDefault="00211B85" w:rsidP="00211B85">
            <w:pPr>
              <w:pStyle w:val="Standard"/>
              <w:rPr>
                <w:rFonts w:ascii="Arial Narrow" w:hAnsi="Arial Narrow"/>
                <w:b/>
                <w:bCs/>
              </w:rPr>
            </w:pPr>
          </w:p>
          <w:p w:rsidR="00211B85" w:rsidRPr="00211B85" w:rsidRDefault="00211B85" w:rsidP="00211B85">
            <w:pPr>
              <w:pStyle w:val="Standard"/>
              <w:rPr>
                <w:rFonts w:ascii="Segoe UI Black" w:hAnsi="Segoe UI Black"/>
                <w:b/>
                <w:bCs/>
                <w:color w:val="002060"/>
              </w:rPr>
            </w:pPr>
            <w:r w:rsidRPr="00211B85">
              <w:rPr>
                <w:rFonts w:ascii="Segoe UI Black" w:hAnsi="Segoe UI Black"/>
                <w:b/>
                <w:bCs/>
                <w:color w:val="002060"/>
              </w:rPr>
              <w:t>Geometria Espacial</w:t>
            </w:r>
          </w:p>
          <w:p w:rsidR="00211B85" w:rsidRDefault="00211B85" w:rsidP="00211B85">
            <w:pPr>
              <w:pStyle w:val="Standard"/>
              <w:rPr>
                <w:rFonts w:ascii="Arial Narrow" w:hAnsi="Arial Narrow"/>
              </w:rPr>
            </w:pPr>
          </w:p>
          <w:p w:rsidR="00211B85" w:rsidRPr="00211B85" w:rsidRDefault="00211B85" w:rsidP="00211B85">
            <w:pPr>
              <w:pStyle w:val="Standard"/>
              <w:rPr>
                <w:rFonts w:ascii="Arial Narrow" w:hAnsi="Arial Narrow"/>
              </w:rPr>
            </w:pPr>
            <w:r w:rsidRPr="00211B85">
              <w:rPr>
                <w:rFonts w:ascii="Arial Narrow" w:hAnsi="Arial Narrow"/>
              </w:rPr>
              <w:t>Primas,</w:t>
            </w:r>
          </w:p>
          <w:p w:rsidR="00211B85" w:rsidRPr="00211B85" w:rsidRDefault="00211B85" w:rsidP="00211B85">
            <w:pPr>
              <w:pStyle w:val="Standard"/>
              <w:rPr>
                <w:rFonts w:ascii="Arial Narrow" w:hAnsi="Arial Narrow"/>
              </w:rPr>
            </w:pPr>
            <w:r w:rsidRPr="00211B85">
              <w:rPr>
                <w:rFonts w:ascii="Arial Narrow" w:hAnsi="Arial Narrow"/>
              </w:rPr>
              <w:t>Pirâmide</w:t>
            </w:r>
            <w:r w:rsidRPr="00211B85">
              <w:rPr>
                <w:rFonts w:ascii="Arial Narrow" w:hAnsi="Arial Narrow"/>
              </w:rPr>
              <w:t>,</w:t>
            </w:r>
          </w:p>
          <w:p w:rsidR="00211B85" w:rsidRPr="00211B85" w:rsidRDefault="00211B85" w:rsidP="00211B85">
            <w:pPr>
              <w:pStyle w:val="Standard"/>
              <w:rPr>
                <w:rFonts w:ascii="Arial Narrow" w:hAnsi="Arial Narrow"/>
              </w:rPr>
            </w:pPr>
            <w:r w:rsidRPr="00211B85">
              <w:rPr>
                <w:rFonts w:ascii="Arial Narrow" w:hAnsi="Arial Narrow"/>
              </w:rPr>
              <w:t>Corpos redondo, cilindro, cone e esfera.</w:t>
            </w:r>
          </w:p>
          <w:p w:rsidR="00211B85" w:rsidRPr="00211B85" w:rsidRDefault="00211B85" w:rsidP="00211B85">
            <w:pPr>
              <w:shd w:val="clear" w:color="auto" w:fill="FFFFFF"/>
              <w:contextualSpacing/>
              <w:textAlignment w:val="baseline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</w:tbl>
    <w:p w:rsidR="00EF7494" w:rsidRDefault="00EF7494"/>
    <w:p w:rsidR="00EF7494" w:rsidRDefault="00EF7494"/>
    <w:p w:rsidR="006C0799" w:rsidRDefault="006C0799"/>
    <w:p w:rsidR="006C0799" w:rsidRDefault="006C0799"/>
    <w:p w:rsidR="006C0799" w:rsidRDefault="006C0799"/>
    <w:p w:rsidR="006C0799" w:rsidRDefault="006C0799"/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8501"/>
        <w:gridCol w:w="3542"/>
        <w:gridCol w:w="3345"/>
      </w:tblGrid>
      <w:tr w:rsidR="00237747" w:rsidRPr="007946D7" w:rsidTr="00211B85">
        <w:trPr>
          <w:trHeight w:val="283"/>
        </w:trPr>
        <w:tc>
          <w:tcPr>
            <w:tcW w:w="2762" w:type="pct"/>
            <w:shd w:val="clear" w:color="auto" w:fill="BFBFBF" w:themeFill="background1" w:themeFillShade="BF"/>
            <w:vAlign w:val="center"/>
          </w:tcPr>
          <w:p w:rsidR="00237747" w:rsidRPr="00F3598A" w:rsidRDefault="00237747" w:rsidP="00237747">
            <w:pPr>
              <w:contextualSpacing/>
              <w:jc w:val="center"/>
              <w:rPr>
                <w:rFonts w:ascii="Segoe UI Black" w:hAnsi="Segoe UI Black" w:cs="Arial"/>
                <w:b/>
              </w:rPr>
            </w:pPr>
            <w:r w:rsidRPr="00F3598A">
              <w:rPr>
                <w:rFonts w:ascii="Segoe UI Black" w:hAnsi="Segoe UI Black" w:cs="Arial"/>
                <w:b/>
              </w:rPr>
              <w:lastRenderedPageBreak/>
              <w:t xml:space="preserve">MATEMÁTICA </w:t>
            </w:r>
          </w:p>
        </w:tc>
        <w:tc>
          <w:tcPr>
            <w:tcW w:w="1151" w:type="pct"/>
            <w:shd w:val="clear" w:color="auto" w:fill="BFBFBF" w:themeFill="background1" w:themeFillShade="BF"/>
            <w:vAlign w:val="center"/>
          </w:tcPr>
          <w:p w:rsidR="00237747" w:rsidRPr="00F3598A" w:rsidRDefault="00237747" w:rsidP="00237747">
            <w:pPr>
              <w:contextualSpacing/>
              <w:jc w:val="center"/>
              <w:rPr>
                <w:rFonts w:ascii="Segoe UI Black" w:hAnsi="Segoe UI Black" w:cs="Arial"/>
                <w:b/>
              </w:rPr>
            </w:pPr>
            <w:r w:rsidRPr="00F3598A">
              <w:rPr>
                <w:rFonts w:ascii="Segoe UI Black" w:hAnsi="Segoe UI Black" w:cs="Arial"/>
                <w:b/>
              </w:rPr>
              <w:t>PROF. LEONARDO PORTAL</w:t>
            </w:r>
          </w:p>
        </w:tc>
        <w:tc>
          <w:tcPr>
            <w:tcW w:w="1087" w:type="pct"/>
            <w:shd w:val="clear" w:color="auto" w:fill="BFBFBF" w:themeFill="background1" w:themeFillShade="BF"/>
            <w:vAlign w:val="center"/>
          </w:tcPr>
          <w:p w:rsidR="00237747" w:rsidRPr="00F3598A" w:rsidRDefault="002E4977" w:rsidP="00237747">
            <w:pPr>
              <w:ind w:left="-108" w:firstLine="108"/>
              <w:contextualSpacing/>
              <w:jc w:val="center"/>
              <w:rPr>
                <w:rFonts w:ascii="Segoe UI Black" w:hAnsi="Segoe UI Black" w:cs="Arial"/>
                <w:b/>
              </w:rPr>
            </w:pPr>
            <w:r>
              <w:rPr>
                <w:rFonts w:ascii="Segoe UI Black" w:hAnsi="Segoe UI Black" w:cs="Arial"/>
                <w:b/>
              </w:rPr>
              <w:t>2</w:t>
            </w:r>
            <w:r w:rsidR="00237747" w:rsidRPr="00F3598A">
              <w:rPr>
                <w:rFonts w:ascii="Segoe UI Black" w:hAnsi="Segoe UI Black" w:cs="Arial"/>
                <w:b/>
              </w:rPr>
              <w:t>º ANO</w:t>
            </w:r>
            <w:r w:rsidR="0054334C">
              <w:rPr>
                <w:rFonts w:ascii="Segoe UI Black" w:hAnsi="Segoe UI Black" w:cs="Arial"/>
                <w:b/>
              </w:rPr>
              <w:t xml:space="preserve"> MÉDIO</w:t>
            </w:r>
          </w:p>
        </w:tc>
      </w:tr>
      <w:tr w:rsidR="00EF7494" w:rsidRPr="007946D7" w:rsidTr="00211B85">
        <w:trPr>
          <w:trHeight w:val="567"/>
        </w:trPr>
        <w:tc>
          <w:tcPr>
            <w:tcW w:w="5000" w:type="pct"/>
            <w:gridSpan w:val="3"/>
            <w:shd w:val="clear" w:color="auto" w:fill="002060"/>
            <w:vAlign w:val="center"/>
          </w:tcPr>
          <w:p w:rsidR="00EF7494" w:rsidRPr="00F3598A" w:rsidRDefault="0057610E" w:rsidP="007946D7">
            <w:pPr>
              <w:contextualSpacing/>
              <w:jc w:val="center"/>
              <w:rPr>
                <w:rFonts w:ascii="Segoe UI Black" w:hAnsi="Segoe UI Black" w:cs="Arial"/>
                <w:b/>
              </w:rPr>
            </w:pPr>
            <w:r w:rsidRPr="00211B85">
              <w:rPr>
                <w:rFonts w:ascii="Segoe UI Black" w:hAnsi="Segoe UI Black" w:cs="Arial"/>
                <w:b/>
                <w:color w:val="FFFFFF" w:themeColor="background1"/>
                <w:sz w:val="28"/>
              </w:rPr>
              <w:t>3</w:t>
            </w:r>
            <w:r w:rsidR="00EF7494" w:rsidRPr="00211B85">
              <w:rPr>
                <w:rFonts w:ascii="Segoe UI Black" w:hAnsi="Segoe UI Black" w:cs="Arial"/>
                <w:b/>
                <w:color w:val="FFFFFF" w:themeColor="background1"/>
                <w:sz w:val="28"/>
              </w:rPr>
              <w:t>º BIMESTRE</w:t>
            </w:r>
          </w:p>
        </w:tc>
      </w:tr>
      <w:tr w:rsidR="00211B85" w:rsidRPr="007946D7" w:rsidTr="00211B85">
        <w:tc>
          <w:tcPr>
            <w:tcW w:w="2762" w:type="pct"/>
            <w:vAlign w:val="center"/>
          </w:tcPr>
          <w:p w:rsidR="00211B85" w:rsidRPr="00F3598A" w:rsidRDefault="00211B85" w:rsidP="007946D7">
            <w:pPr>
              <w:contextualSpacing/>
              <w:jc w:val="center"/>
              <w:rPr>
                <w:rFonts w:ascii="Segoe UI Black" w:hAnsi="Segoe UI Black" w:cs="Arial"/>
                <w:b/>
              </w:rPr>
            </w:pPr>
            <w:r>
              <w:rPr>
                <w:rFonts w:ascii="Segoe UI Black" w:hAnsi="Segoe UI Black" w:cs="Arial"/>
                <w:b/>
              </w:rPr>
              <w:t xml:space="preserve"> BNCC</w:t>
            </w:r>
          </w:p>
        </w:tc>
        <w:tc>
          <w:tcPr>
            <w:tcW w:w="2238" w:type="pct"/>
            <w:gridSpan w:val="2"/>
            <w:vAlign w:val="center"/>
          </w:tcPr>
          <w:p w:rsidR="00211B85" w:rsidRPr="00F3598A" w:rsidRDefault="00211B85" w:rsidP="007946D7">
            <w:pPr>
              <w:contextualSpacing/>
              <w:jc w:val="center"/>
              <w:rPr>
                <w:rFonts w:ascii="Segoe UI Black" w:hAnsi="Segoe UI Black" w:cs="Arial"/>
                <w:b/>
              </w:rPr>
            </w:pPr>
            <w:r>
              <w:rPr>
                <w:rFonts w:ascii="Segoe UI Black" w:hAnsi="Segoe UI Black" w:cs="Arial"/>
                <w:b/>
              </w:rPr>
              <w:t>CONTEÚDO</w:t>
            </w:r>
            <w:r w:rsidR="00743D89">
              <w:rPr>
                <w:rFonts w:ascii="Segoe UI Black" w:hAnsi="Segoe UI Black" w:cs="Arial"/>
                <w:b/>
              </w:rPr>
              <w:t>S</w:t>
            </w:r>
            <w:bookmarkStart w:id="0" w:name="_GoBack"/>
            <w:bookmarkEnd w:id="0"/>
          </w:p>
        </w:tc>
      </w:tr>
      <w:tr w:rsidR="00211B85" w:rsidRPr="007946D7" w:rsidTr="00211B85">
        <w:trPr>
          <w:trHeight w:val="6376"/>
        </w:trPr>
        <w:tc>
          <w:tcPr>
            <w:tcW w:w="2762" w:type="pct"/>
          </w:tcPr>
          <w:p w:rsidR="00211B85" w:rsidRDefault="00211B85" w:rsidP="00211B85">
            <w:pPr>
              <w:pStyle w:val="Standard"/>
              <w:spacing w:line="240" w:lineRule="auto"/>
              <w:rPr>
                <w:rFonts w:ascii="Arial Narrow" w:hAnsi="Arial Narrow"/>
                <w:b/>
                <w:color w:val="414142"/>
                <w:lang w:eastAsia="pt-BR"/>
              </w:rPr>
            </w:pPr>
          </w:p>
          <w:p w:rsidR="00211B85" w:rsidRPr="00211B85" w:rsidRDefault="00211B85" w:rsidP="00211B85">
            <w:pPr>
              <w:pStyle w:val="Standard"/>
              <w:spacing w:line="240" w:lineRule="auto"/>
              <w:rPr>
                <w:rFonts w:ascii="Arial Narrow" w:hAnsi="Arial Narrow"/>
              </w:rPr>
            </w:pPr>
            <w:r w:rsidRPr="00211B85">
              <w:rPr>
                <w:rFonts w:ascii="Segoe UI Black" w:hAnsi="Segoe UI Black"/>
                <w:b/>
                <w:color w:val="002060"/>
                <w:lang w:eastAsia="pt-BR"/>
              </w:rPr>
              <w:t>EM13MAT301 -</w:t>
            </w:r>
            <w:r w:rsidRPr="00211B85">
              <w:rPr>
                <w:rFonts w:ascii="Arial Narrow" w:hAnsi="Arial Narrow"/>
                <w:b/>
                <w:color w:val="414142"/>
                <w:lang w:eastAsia="pt-BR"/>
              </w:rPr>
              <w:t xml:space="preserve"> </w:t>
            </w:r>
            <w:r w:rsidRPr="00211B85">
              <w:rPr>
                <w:rFonts w:ascii="Arial Narrow" w:hAnsi="Arial Narrow"/>
                <w:color w:val="000000"/>
                <w:lang w:eastAsia="pt-BR"/>
              </w:rPr>
              <w:t>Resolver e elaborar problemas do cotidiano, da Matemática e de outras</w:t>
            </w:r>
            <w:r w:rsidRPr="00211B85">
              <w:rPr>
                <w:rFonts w:ascii="Arial Narrow" w:hAnsi="Arial Narrow"/>
                <w:b/>
                <w:color w:val="000000"/>
                <w:lang w:eastAsia="pt-BR"/>
              </w:rPr>
              <w:t xml:space="preserve"> </w:t>
            </w:r>
            <w:r w:rsidRPr="00211B85">
              <w:rPr>
                <w:rFonts w:ascii="Arial Narrow" w:hAnsi="Arial Narrow"/>
                <w:color w:val="000000"/>
              </w:rPr>
              <w:t>áreas do conhecimento, que envolvem equações lineares simultâneas, usando técnicas algébricas e gráficas, com ou sem apoio de tecnologias digitais.</w:t>
            </w:r>
          </w:p>
          <w:p w:rsidR="00211B85" w:rsidRPr="00211B85" w:rsidRDefault="00211B85" w:rsidP="00211B85">
            <w:pPr>
              <w:pStyle w:val="Standard"/>
              <w:spacing w:line="240" w:lineRule="auto"/>
              <w:rPr>
                <w:rFonts w:ascii="Arial Narrow" w:hAnsi="Arial Narrow"/>
              </w:rPr>
            </w:pPr>
          </w:p>
          <w:p w:rsidR="00211B85" w:rsidRPr="00211B85" w:rsidRDefault="00211B85" w:rsidP="00211B85">
            <w:pPr>
              <w:pStyle w:val="Standard"/>
              <w:spacing w:line="240" w:lineRule="auto"/>
              <w:rPr>
                <w:rFonts w:ascii="Arial Narrow" w:hAnsi="Arial Narrow"/>
              </w:rPr>
            </w:pPr>
            <w:r w:rsidRPr="00211B85">
              <w:rPr>
                <w:rFonts w:ascii="Segoe UI Black" w:hAnsi="Segoe UI Black"/>
                <w:b/>
                <w:color w:val="002060"/>
                <w:lang w:eastAsia="pt-BR"/>
              </w:rPr>
              <w:t>EM13MAT405 -</w:t>
            </w:r>
            <w:r w:rsidRPr="00211B85">
              <w:rPr>
                <w:rFonts w:ascii="Arial Narrow" w:hAnsi="Arial Narrow"/>
                <w:b/>
                <w:color w:val="414142"/>
                <w:lang w:eastAsia="pt-BR"/>
              </w:rPr>
              <w:t xml:space="preserve"> </w:t>
            </w:r>
            <w:r w:rsidRPr="00211B85">
              <w:rPr>
                <w:rFonts w:ascii="Arial Narrow" w:hAnsi="Arial Narrow"/>
                <w:color w:val="000000"/>
                <w:lang w:eastAsia="pt-BR"/>
              </w:rPr>
              <w:t xml:space="preserve">Utilizar conceitos iniciais de uma linguagem de programação na </w:t>
            </w:r>
            <w:r w:rsidRPr="00211B85">
              <w:rPr>
                <w:rFonts w:ascii="Arial Narrow" w:hAnsi="Arial Narrow"/>
                <w:color w:val="000000"/>
              </w:rPr>
              <w:t>implementação de algoritmos escritos em linguagem corrente e/ou matemática.</w:t>
            </w:r>
          </w:p>
          <w:p w:rsidR="00211B85" w:rsidRPr="00211B85" w:rsidRDefault="00211B85" w:rsidP="00211B85">
            <w:pPr>
              <w:pStyle w:val="Standard"/>
              <w:spacing w:line="240" w:lineRule="auto"/>
              <w:rPr>
                <w:rFonts w:ascii="Arial Narrow" w:hAnsi="Arial Narrow"/>
                <w:b/>
                <w:color w:val="414142"/>
                <w:lang w:eastAsia="pt-BR"/>
              </w:rPr>
            </w:pPr>
          </w:p>
        </w:tc>
        <w:tc>
          <w:tcPr>
            <w:tcW w:w="2238" w:type="pct"/>
            <w:gridSpan w:val="2"/>
          </w:tcPr>
          <w:p w:rsidR="00211B85" w:rsidRDefault="00211B85" w:rsidP="00211B85">
            <w:pPr>
              <w:pStyle w:val="Standard"/>
              <w:rPr>
                <w:rFonts w:ascii="Arial Narrow" w:hAnsi="Arial Narrow"/>
                <w:b/>
                <w:bCs/>
              </w:rPr>
            </w:pPr>
          </w:p>
          <w:p w:rsidR="00211B85" w:rsidRPr="00211B85" w:rsidRDefault="00211B85" w:rsidP="00211B85">
            <w:pPr>
              <w:pStyle w:val="Standard"/>
              <w:rPr>
                <w:rFonts w:ascii="Segoe UI Black" w:hAnsi="Segoe UI Black"/>
                <w:b/>
                <w:bCs/>
                <w:color w:val="002060"/>
              </w:rPr>
            </w:pPr>
            <w:r w:rsidRPr="00211B85">
              <w:rPr>
                <w:rFonts w:ascii="Segoe UI Black" w:hAnsi="Segoe UI Black"/>
                <w:b/>
                <w:bCs/>
                <w:color w:val="002060"/>
              </w:rPr>
              <w:t>Matrizes:</w:t>
            </w:r>
          </w:p>
          <w:p w:rsidR="00211B85" w:rsidRPr="00211B85" w:rsidRDefault="00211B85" w:rsidP="00211B85">
            <w:pPr>
              <w:pStyle w:val="Standard"/>
              <w:rPr>
                <w:rFonts w:ascii="Arial Narrow" w:hAnsi="Arial Narrow"/>
              </w:rPr>
            </w:pPr>
            <w:r w:rsidRPr="00211B85">
              <w:rPr>
                <w:rFonts w:ascii="Arial Narrow" w:hAnsi="Arial Narrow"/>
              </w:rPr>
              <w:t>Representação de uma matriz,</w:t>
            </w:r>
          </w:p>
          <w:p w:rsidR="00211B85" w:rsidRPr="00211B85" w:rsidRDefault="00211B85" w:rsidP="00211B85">
            <w:pPr>
              <w:pStyle w:val="Standard"/>
              <w:rPr>
                <w:rFonts w:ascii="Arial Narrow" w:hAnsi="Arial Narrow"/>
              </w:rPr>
            </w:pPr>
            <w:r w:rsidRPr="00211B85">
              <w:rPr>
                <w:rFonts w:ascii="Arial Narrow" w:hAnsi="Arial Narrow"/>
              </w:rPr>
              <w:t>Matrizes especiais,</w:t>
            </w:r>
          </w:p>
          <w:p w:rsidR="00211B85" w:rsidRPr="00211B85" w:rsidRDefault="00211B85" w:rsidP="00211B85">
            <w:pPr>
              <w:pStyle w:val="Standard"/>
              <w:rPr>
                <w:rFonts w:ascii="Arial Narrow" w:hAnsi="Arial Narrow"/>
              </w:rPr>
            </w:pPr>
            <w:r w:rsidRPr="00211B85">
              <w:rPr>
                <w:rFonts w:ascii="Arial Narrow" w:hAnsi="Arial Narrow"/>
              </w:rPr>
              <w:t>Matriz transposta,</w:t>
            </w:r>
          </w:p>
          <w:p w:rsidR="00211B85" w:rsidRPr="00211B85" w:rsidRDefault="00211B85" w:rsidP="00211B85">
            <w:pPr>
              <w:pStyle w:val="Standard"/>
              <w:rPr>
                <w:rFonts w:ascii="Arial Narrow" w:hAnsi="Arial Narrow"/>
              </w:rPr>
            </w:pPr>
            <w:r w:rsidRPr="00211B85">
              <w:rPr>
                <w:rFonts w:ascii="Arial Narrow" w:hAnsi="Arial Narrow"/>
              </w:rPr>
              <w:t>Igual de matrizes,</w:t>
            </w:r>
          </w:p>
          <w:p w:rsidR="00211B85" w:rsidRPr="00211B85" w:rsidRDefault="00211B85" w:rsidP="00211B85">
            <w:pPr>
              <w:pStyle w:val="Standard"/>
              <w:rPr>
                <w:rFonts w:ascii="Arial Narrow" w:hAnsi="Arial Narrow"/>
              </w:rPr>
            </w:pPr>
            <w:r w:rsidRPr="00211B85">
              <w:rPr>
                <w:rFonts w:ascii="Arial Narrow" w:hAnsi="Arial Narrow"/>
              </w:rPr>
              <w:t>Adição de matrizes,</w:t>
            </w:r>
          </w:p>
          <w:p w:rsidR="00211B85" w:rsidRPr="00211B85" w:rsidRDefault="00211B85" w:rsidP="00211B85">
            <w:pPr>
              <w:pStyle w:val="Standard"/>
              <w:rPr>
                <w:rFonts w:ascii="Arial Narrow" w:hAnsi="Arial Narrow"/>
              </w:rPr>
            </w:pPr>
            <w:r w:rsidRPr="00211B85">
              <w:rPr>
                <w:rFonts w:ascii="Arial Narrow" w:hAnsi="Arial Narrow"/>
              </w:rPr>
              <w:t>Matriz transpostas,</w:t>
            </w:r>
          </w:p>
          <w:p w:rsidR="00211B85" w:rsidRPr="00211B85" w:rsidRDefault="00211B85" w:rsidP="00211B85">
            <w:pPr>
              <w:pStyle w:val="Standard"/>
              <w:rPr>
                <w:rFonts w:ascii="Arial Narrow" w:hAnsi="Arial Narrow"/>
              </w:rPr>
            </w:pPr>
            <w:r w:rsidRPr="00211B85">
              <w:rPr>
                <w:rFonts w:ascii="Arial Narrow" w:hAnsi="Arial Narrow"/>
              </w:rPr>
              <w:t>Subtração de matrizes,</w:t>
            </w:r>
          </w:p>
          <w:p w:rsidR="00211B85" w:rsidRPr="00211B85" w:rsidRDefault="00211B85" w:rsidP="00211B85">
            <w:pPr>
              <w:pStyle w:val="Standard"/>
              <w:rPr>
                <w:rFonts w:ascii="Arial Narrow" w:hAnsi="Arial Narrow"/>
              </w:rPr>
            </w:pPr>
            <w:r w:rsidRPr="00211B85">
              <w:rPr>
                <w:rFonts w:ascii="Arial Narrow" w:hAnsi="Arial Narrow"/>
              </w:rPr>
              <w:t>Multiplicação de um número real,</w:t>
            </w:r>
          </w:p>
          <w:p w:rsidR="00211B85" w:rsidRPr="00211B85" w:rsidRDefault="00211B85" w:rsidP="00211B85">
            <w:pPr>
              <w:pStyle w:val="Standard"/>
              <w:rPr>
                <w:rFonts w:ascii="Arial Narrow" w:hAnsi="Arial Narrow"/>
              </w:rPr>
            </w:pPr>
            <w:r w:rsidRPr="00211B85">
              <w:rPr>
                <w:rFonts w:ascii="Arial Narrow" w:hAnsi="Arial Narrow"/>
              </w:rPr>
              <w:t>Multiplicação de matrizes,</w:t>
            </w:r>
          </w:p>
          <w:p w:rsidR="00211B85" w:rsidRPr="00211B85" w:rsidRDefault="00211B85" w:rsidP="00211B85">
            <w:pPr>
              <w:pStyle w:val="Standard"/>
              <w:rPr>
                <w:rFonts w:ascii="Arial Narrow" w:hAnsi="Arial Narrow"/>
              </w:rPr>
            </w:pPr>
            <w:r w:rsidRPr="00211B85">
              <w:rPr>
                <w:rFonts w:ascii="Arial Narrow" w:hAnsi="Arial Narrow"/>
              </w:rPr>
              <w:t>Matriz identidade.</w:t>
            </w:r>
          </w:p>
          <w:p w:rsidR="00211B85" w:rsidRPr="00211B85" w:rsidRDefault="00211B85" w:rsidP="00211B85">
            <w:pPr>
              <w:pStyle w:val="Standard"/>
              <w:rPr>
                <w:rFonts w:ascii="Arial Narrow" w:hAnsi="Arial Narrow"/>
                <w:b/>
                <w:bCs/>
              </w:rPr>
            </w:pPr>
          </w:p>
          <w:p w:rsidR="00211B85" w:rsidRPr="00211B85" w:rsidRDefault="00211B85" w:rsidP="00211B85">
            <w:pPr>
              <w:pStyle w:val="Standard"/>
              <w:rPr>
                <w:rFonts w:ascii="Segoe UI Black" w:hAnsi="Segoe UI Black"/>
                <w:b/>
                <w:bCs/>
                <w:color w:val="002060"/>
              </w:rPr>
            </w:pPr>
            <w:r w:rsidRPr="00211B85">
              <w:rPr>
                <w:rFonts w:ascii="Segoe UI Black" w:hAnsi="Segoe UI Black"/>
                <w:b/>
                <w:bCs/>
                <w:color w:val="002060"/>
              </w:rPr>
              <w:t>Sistemas Lineares:</w:t>
            </w:r>
          </w:p>
          <w:p w:rsidR="00211B85" w:rsidRPr="00211B85" w:rsidRDefault="00211B85" w:rsidP="00211B85">
            <w:pPr>
              <w:pStyle w:val="Standard"/>
              <w:rPr>
                <w:rFonts w:ascii="Arial Narrow" w:hAnsi="Arial Narrow"/>
              </w:rPr>
            </w:pPr>
            <w:r w:rsidRPr="00211B85">
              <w:rPr>
                <w:rFonts w:ascii="Arial Narrow" w:hAnsi="Arial Narrow"/>
              </w:rPr>
              <w:t>Equações Lineares,</w:t>
            </w:r>
          </w:p>
          <w:p w:rsidR="00211B85" w:rsidRPr="00211B85" w:rsidRDefault="00211B85" w:rsidP="00211B85">
            <w:pPr>
              <w:pStyle w:val="Standard"/>
              <w:rPr>
                <w:rFonts w:ascii="Arial Narrow" w:hAnsi="Arial Narrow"/>
              </w:rPr>
            </w:pPr>
            <w:r w:rsidRPr="00211B85">
              <w:rPr>
                <w:rFonts w:ascii="Arial Narrow" w:hAnsi="Arial Narrow"/>
              </w:rPr>
              <w:t>Sistemas Lineares 2x2,</w:t>
            </w:r>
          </w:p>
          <w:p w:rsidR="00211B85" w:rsidRPr="00211B85" w:rsidRDefault="00211B85" w:rsidP="00211B85">
            <w:pPr>
              <w:pStyle w:val="Standard"/>
              <w:rPr>
                <w:rFonts w:ascii="Arial Narrow" w:hAnsi="Arial Narrow"/>
              </w:rPr>
            </w:pPr>
            <w:r w:rsidRPr="00211B85">
              <w:rPr>
                <w:rFonts w:ascii="Arial Narrow" w:hAnsi="Arial Narrow"/>
              </w:rPr>
              <w:t>Sistema Linear mxn,</w:t>
            </w:r>
          </w:p>
          <w:p w:rsidR="00211B85" w:rsidRPr="00211B85" w:rsidRDefault="00211B85" w:rsidP="00211B85">
            <w:pPr>
              <w:pStyle w:val="Standard"/>
              <w:rPr>
                <w:rFonts w:ascii="Arial Narrow" w:hAnsi="Arial Narrow"/>
              </w:rPr>
            </w:pPr>
            <w:r w:rsidRPr="00211B85">
              <w:rPr>
                <w:rFonts w:ascii="Arial Narrow" w:hAnsi="Arial Narrow"/>
              </w:rPr>
              <w:t>Determinantes.</w:t>
            </w:r>
          </w:p>
          <w:p w:rsidR="00211B85" w:rsidRPr="00211B85" w:rsidRDefault="00211B85" w:rsidP="00211B85">
            <w:pPr>
              <w:pStyle w:val="Standard"/>
              <w:spacing w:line="240" w:lineRule="auto"/>
              <w:rPr>
                <w:rFonts w:ascii="Arial Narrow" w:hAnsi="Arial Narrow"/>
                <w:lang w:eastAsia="pt-BR"/>
              </w:rPr>
            </w:pPr>
          </w:p>
        </w:tc>
      </w:tr>
    </w:tbl>
    <w:p w:rsidR="00CB1A7E" w:rsidRDefault="00CB1A7E" w:rsidP="007946D7">
      <w:pPr>
        <w:spacing w:after="0" w:line="240" w:lineRule="auto"/>
        <w:contextualSpacing/>
        <w:rPr>
          <w:rFonts w:ascii="Arial Narrow" w:hAnsi="Arial Narrow"/>
        </w:rPr>
      </w:pPr>
    </w:p>
    <w:p w:rsidR="00211B85" w:rsidRDefault="00211B85" w:rsidP="007946D7">
      <w:pPr>
        <w:spacing w:after="0" w:line="240" w:lineRule="auto"/>
        <w:contextualSpacing/>
        <w:rPr>
          <w:rFonts w:ascii="Arial Narrow" w:hAnsi="Arial Narrow"/>
        </w:rPr>
      </w:pPr>
    </w:p>
    <w:p w:rsidR="00211B85" w:rsidRDefault="00211B85" w:rsidP="007946D7">
      <w:pPr>
        <w:spacing w:after="0" w:line="240" w:lineRule="auto"/>
        <w:contextualSpacing/>
        <w:rPr>
          <w:rFonts w:ascii="Arial Narrow" w:hAnsi="Arial Narrow"/>
        </w:rPr>
      </w:pPr>
    </w:p>
    <w:p w:rsidR="00211B85" w:rsidRDefault="00211B85" w:rsidP="007946D7">
      <w:pPr>
        <w:spacing w:after="0" w:line="240" w:lineRule="auto"/>
        <w:contextualSpacing/>
        <w:rPr>
          <w:rFonts w:ascii="Arial Narrow" w:hAnsi="Arial Narrow"/>
        </w:rPr>
      </w:pPr>
    </w:p>
    <w:p w:rsidR="00211B85" w:rsidRDefault="00211B85" w:rsidP="007946D7">
      <w:pPr>
        <w:spacing w:after="0" w:line="240" w:lineRule="auto"/>
        <w:contextualSpacing/>
        <w:rPr>
          <w:rFonts w:ascii="Arial Narrow" w:hAnsi="Arial Narrow"/>
        </w:rPr>
      </w:pPr>
    </w:p>
    <w:p w:rsidR="00211B85" w:rsidRDefault="00211B85" w:rsidP="007946D7">
      <w:pPr>
        <w:spacing w:after="0" w:line="240" w:lineRule="auto"/>
        <w:contextualSpacing/>
        <w:rPr>
          <w:rFonts w:ascii="Arial Narrow" w:hAnsi="Arial Narrow"/>
        </w:rPr>
      </w:pPr>
    </w:p>
    <w:p w:rsidR="00211B85" w:rsidRDefault="00211B85" w:rsidP="007946D7">
      <w:pPr>
        <w:spacing w:after="0" w:line="240" w:lineRule="auto"/>
        <w:contextualSpacing/>
        <w:rPr>
          <w:rFonts w:ascii="Arial Narrow" w:hAnsi="Arial Narrow"/>
        </w:rPr>
      </w:pPr>
    </w:p>
    <w:p w:rsidR="00211B85" w:rsidRDefault="00211B85" w:rsidP="007946D7">
      <w:pPr>
        <w:spacing w:after="0" w:line="240" w:lineRule="auto"/>
        <w:contextualSpacing/>
        <w:rPr>
          <w:rFonts w:ascii="Arial Narrow" w:hAnsi="Arial Narrow"/>
        </w:rPr>
      </w:pPr>
    </w:p>
    <w:p w:rsidR="00211B85" w:rsidRDefault="00211B85" w:rsidP="007946D7">
      <w:pPr>
        <w:spacing w:after="0" w:line="240" w:lineRule="auto"/>
        <w:contextualSpacing/>
        <w:rPr>
          <w:rFonts w:ascii="Arial Narrow" w:hAnsi="Arial Narrow"/>
        </w:rPr>
      </w:pPr>
    </w:p>
    <w:p w:rsidR="00211B85" w:rsidRDefault="00211B85" w:rsidP="007946D7">
      <w:pPr>
        <w:spacing w:after="0" w:line="240" w:lineRule="auto"/>
        <w:contextualSpacing/>
        <w:rPr>
          <w:rFonts w:ascii="Arial Narrow" w:hAnsi="Arial Narrow"/>
        </w:rPr>
      </w:pPr>
    </w:p>
    <w:p w:rsidR="00211B85" w:rsidRPr="007946D7" w:rsidRDefault="00211B85" w:rsidP="007946D7">
      <w:pPr>
        <w:spacing w:after="0" w:line="240" w:lineRule="auto"/>
        <w:contextualSpacing/>
        <w:rPr>
          <w:rFonts w:ascii="Arial Narrow" w:hAnsi="Arial Narrow"/>
        </w:rPr>
      </w:pPr>
    </w:p>
    <w:tbl>
      <w:tblPr>
        <w:tblStyle w:val="Tabelacomgrade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7312"/>
        <w:gridCol w:w="4503"/>
        <w:gridCol w:w="3573"/>
      </w:tblGrid>
      <w:tr w:rsidR="00D545DD" w:rsidRPr="007946D7" w:rsidTr="00955C36">
        <w:trPr>
          <w:trHeight w:val="283"/>
        </w:trPr>
        <w:tc>
          <w:tcPr>
            <w:tcW w:w="2376" w:type="pct"/>
            <w:shd w:val="clear" w:color="auto" w:fill="BFBFBF" w:themeFill="background1" w:themeFillShade="BF"/>
            <w:vAlign w:val="center"/>
          </w:tcPr>
          <w:p w:rsidR="00D545DD" w:rsidRPr="003A1E77" w:rsidRDefault="00D545DD" w:rsidP="00D545DD">
            <w:pPr>
              <w:contextualSpacing/>
              <w:jc w:val="center"/>
              <w:rPr>
                <w:rFonts w:ascii="Segoe UI Black" w:hAnsi="Segoe UI Black" w:cs="Arial"/>
                <w:b/>
              </w:rPr>
            </w:pPr>
            <w:r w:rsidRPr="003A1E77">
              <w:rPr>
                <w:rFonts w:ascii="Segoe UI Black" w:hAnsi="Segoe UI Black" w:cs="Arial"/>
                <w:b/>
              </w:rPr>
              <w:lastRenderedPageBreak/>
              <w:t xml:space="preserve">MATEMÁTICA </w:t>
            </w:r>
          </w:p>
        </w:tc>
        <w:tc>
          <w:tcPr>
            <w:tcW w:w="1463" w:type="pct"/>
            <w:shd w:val="clear" w:color="auto" w:fill="BFBFBF" w:themeFill="background1" w:themeFillShade="BF"/>
            <w:vAlign w:val="center"/>
          </w:tcPr>
          <w:p w:rsidR="00D545DD" w:rsidRPr="003A1E77" w:rsidRDefault="00D545DD" w:rsidP="00D545DD">
            <w:pPr>
              <w:contextualSpacing/>
              <w:jc w:val="center"/>
              <w:rPr>
                <w:rFonts w:ascii="Segoe UI Black" w:hAnsi="Segoe UI Black" w:cs="Arial"/>
                <w:b/>
              </w:rPr>
            </w:pPr>
            <w:r w:rsidRPr="003A1E77">
              <w:rPr>
                <w:rFonts w:ascii="Segoe UI Black" w:hAnsi="Segoe UI Black" w:cs="Arial"/>
                <w:b/>
              </w:rPr>
              <w:t>PROF. LEONARDO PORTAL</w:t>
            </w:r>
          </w:p>
        </w:tc>
        <w:tc>
          <w:tcPr>
            <w:tcW w:w="1161" w:type="pct"/>
            <w:shd w:val="clear" w:color="auto" w:fill="BFBFBF" w:themeFill="background1" w:themeFillShade="BF"/>
            <w:vAlign w:val="center"/>
          </w:tcPr>
          <w:p w:rsidR="00D545DD" w:rsidRPr="003A1E77" w:rsidRDefault="00211B85" w:rsidP="00D545DD">
            <w:pPr>
              <w:ind w:left="-108" w:firstLine="108"/>
              <w:contextualSpacing/>
              <w:jc w:val="center"/>
              <w:rPr>
                <w:rFonts w:ascii="Segoe UI Black" w:hAnsi="Segoe UI Black" w:cs="Arial"/>
                <w:b/>
              </w:rPr>
            </w:pPr>
            <w:r>
              <w:rPr>
                <w:rFonts w:ascii="Segoe UI Black" w:hAnsi="Segoe UI Black" w:cs="Arial"/>
                <w:b/>
              </w:rPr>
              <w:t>2</w:t>
            </w:r>
            <w:r w:rsidR="00D545DD" w:rsidRPr="003A1E77">
              <w:rPr>
                <w:rFonts w:ascii="Segoe UI Black" w:hAnsi="Segoe UI Black" w:cs="Arial"/>
                <w:b/>
              </w:rPr>
              <w:t>º ANO</w:t>
            </w:r>
            <w:r w:rsidR="0054334C">
              <w:rPr>
                <w:rFonts w:ascii="Segoe UI Black" w:hAnsi="Segoe UI Black" w:cs="Arial"/>
                <w:b/>
              </w:rPr>
              <w:t xml:space="preserve"> MÉDIO</w:t>
            </w:r>
          </w:p>
        </w:tc>
      </w:tr>
      <w:tr w:rsidR="0057610E" w:rsidRPr="007946D7" w:rsidTr="00211B85">
        <w:trPr>
          <w:trHeight w:val="567"/>
        </w:trPr>
        <w:tc>
          <w:tcPr>
            <w:tcW w:w="5000" w:type="pct"/>
            <w:gridSpan w:val="3"/>
            <w:shd w:val="clear" w:color="auto" w:fill="002060"/>
            <w:vAlign w:val="center"/>
          </w:tcPr>
          <w:p w:rsidR="0057610E" w:rsidRPr="003A1E77" w:rsidRDefault="0057610E" w:rsidP="006A1CC8">
            <w:pPr>
              <w:contextualSpacing/>
              <w:jc w:val="center"/>
              <w:rPr>
                <w:rFonts w:ascii="Segoe UI Black" w:hAnsi="Segoe UI Black" w:cs="Arial"/>
                <w:b/>
              </w:rPr>
            </w:pPr>
            <w:r w:rsidRPr="00211B85">
              <w:rPr>
                <w:rFonts w:ascii="Segoe UI Black" w:hAnsi="Segoe UI Black" w:cs="Arial"/>
                <w:b/>
                <w:color w:val="FFFFFF" w:themeColor="background1"/>
                <w:sz w:val="28"/>
              </w:rPr>
              <w:t>4º BIMESTRE</w:t>
            </w:r>
          </w:p>
        </w:tc>
      </w:tr>
      <w:tr w:rsidR="00211B85" w:rsidRPr="007946D7" w:rsidTr="00211B85">
        <w:tc>
          <w:tcPr>
            <w:tcW w:w="2376" w:type="pct"/>
            <w:vAlign w:val="center"/>
          </w:tcPr>
          <w:p w:rsidR="00211B85" w:rsidRPr="003A1E77" w:rsidRDefault="002E4977" w:rsidP="006A1CC8">
            <w:pPr>
              <w:contextualSpacing/>
              <w:jc w:val="center"/>
              <w:rPr>
                <w:rFonts w:ascii="Segoe UI Black" w:hAnsi="Segoe UI Black" w:cs="Arial"/>
                <w:b/>
              </w:rPr>
            </w:pPr>
            <w:r>
              <w:rPr>
                <w:rFonts w:ascii="Segoe UI Black" w:hAnsi="Segoe UI Black" w:cs="Arial"/>
                <w:b/>
              </w:rPr>
              <w:t>BNCC</w:t>
            </w:r>
          </w:p>
        </w:tc>
        <w:tc>
          <w:tcPr>
            <w:tcW w:w="2624" w:type="pct"/>
            <w:gridSpan w:val="2"/>
            <w:vAlign w:val="center"/>
          </w:tcPr>
          <w:p w:rsidR="00211B85" w:rsidRPr="003A1E77" w:rsidRDefault="00211B85" w:rsidP="006A1CC8">
            <w:pPr>
              <w:contextualSpacing/>
              <w:jc w:val="center"/>
              <w:rPr>
                <w:rFonts w:ascii="Segoe UI Black" w:hAnsi="Segoe UI Black" w:cs="Arial"/>
                <w:b/>
              </w:rPr>
            </w:pPr>
            <w:r>
              <w:rPr>
                <w:rFonts w:ascii="Segoe UI Black" w:hAnsi="Segoe UI Black" w:cs="Arial"/>
                <w:b/>
              </w:rPr>
              <w:t>CONTEÚDOS</w:t>
            </w:r>
          </w:p>
        </w:tc>
      </w:tr>
      <w:tr w:rsidR="00211B85" w:rsidRPr="007946D7" w:rsidTr="00211B85">
        <w:trPr>
          <w:trHeight w:val="6376"/>
        </w:trPr>
        <w:tc>
          <w:tcPr>
            <w:tcW w:w="2376" w:type="pct"/>
          </w:tcPr>
          <w:p w:rsidR="00211B85" w:rsidRDefault="00211B85" w:rsidP="00211B85">
            <w:pPr>
              <w:pStyle w:val="Standard"/>
              <w:spacing w:line="240" w:lineRule="auto"/>
              <w:rPr>
                <w:rFonts w:ascii="Arial Narrow" w:hAnsi="Arial Narrow"/>
                <w:b/>
                <w:bCs/>
                <w:color w:val="414142"/>
                <w:sz w:val="20"/>
                <w:szCs w:val="20"/>
                <w:lang w:eastAsia="pt-BR"/>
              </w:rPr>
            </w:pPr>
          </w:p>
          <w:p w:rsidR="00211B85" w:rsidRPr="00211B85" w:rsidRDefault="00211B85" w:rsidP="00211B85">
            <w:pPr>
              <w:pStyle w:val="Standard"/>
              <w:spacing w:line="240" w:lineRule="auto"/>
              <w:rPr>
                <w:rFonts w:ascii="Arial Narrow" w:hAnsi="Arial Narrow"/>
                <w:sz w:val="20"/>
              </w:rPr>
            </w:pPr>
            <w:r w:rsidRPr="00211B85">
              <w:rPr>
                <w:rFonts w:ascii="Segoe UI Black" w:hAnsi="Segoe UI Black"/>
                <w:b/>
                <w:bCs/>
                <w:color w:val="002060"/>
                <w:sz w:val="20"/>
                <w:szCs w:val="20"/>
                <w:lang w:eastAsia="pt-BR"/>
              </w:rPr>
              <w:t xml:space="preserve">EM13MAT308 - </w:t>
            </w:r>
            <w:r w:rsidRPr="00211B85">
              <w:rPr>
                <w:rFonts w:ascii="Arial Narrow" w:hAnsi="Arial Narrow"/>
                <w:b/>
                <w:color w:val="414142"/>
                <w:sz w:val="20"/>
                <w:szCs w:val="20"/>
                <w:lang w:eastAsia="pt-BR"/>
              </w:rPr>
              <w:t xml:space="preserve"> </w:t>
            </w:r>
            <w:r w:rsidRPr="00211B85">
              <w:rPr>
                <w:rFonts w:ascii="Arial Narrow" w:hAnsi="Arial Narrow"/>
                <w:color w:val="000000"/>
                <w:szCs w:val="20"/>
                <w:lang w:eastAsia="pt-BR"/>
              </w:rPr>
              <w:t xml:space="preserve">Aplicar as relações métricas, incluindo as leis do seno e do cosseno ou as </w:t>
            </w:r>
            <w:r w:rsidRPr="00211B85">
              <w:rPr>
                <w:rFonts w:ascii="Arial Narrow" w:hAnsi="Arial Narrow"/>
                <w:color w:val="000000"/>
              </w:rPr>
              <w:t>noções de congruência e semelhança, para resolver e elaborar problemas que envolvem triângulos, em variados contextos.</w:t>
            </w:r>
          </w:p>
          <w:p w:rsidR="00211B85" w:rsidRPr="00211B85" w:rsidRDefault="00211B85" w:rsidP="00211B85">
            <w:pPr>
              <w:pStyle w:val="Standard"/>
              <w:spacing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24" w:type="pct"/>
            <w:gridSpan w:val="2"/>
          </w:tcPr>
          <w:p w:rsidR="00211B85" w:rsidRDefault="00211B85" w:rsidP="00211B85">
            <w:pPr>
              <w:pStyle w:val="Standard"/>
              <w:rPr>
                <w:rFonts w:ascii="Arial Narrow" w:hAnsi="Arial Narrow"/>
                <w:b/>
                <w:bCs/>
              </w:rPr>
            </w:pPr>
          </w:p>
          <w:p w:rsidR="00211B85" w:rsidRPr="00211B85" w:rsidRDefault="00211B85" w:rsidP="00211B85">
            <w:pPr>
              <w:pStyle w:val="Standard"/>
              <w:rPr>
                <w:rFonts w:ascii="Segoe UI Black" w:hAnsi="Segoe UI Black"/>
                <w:b/>
                <w:bCs/>
                <w:color w:val="002060"/>
              </w:rPr>
            </w:pPr>
            <w:r w:rsidRPr="00211B85">
              <w:rPr>
                <w:rFonts w:ascii="Segoe UI Black" w:hAnsi="Segoe UI Black"/>
                <w:b/>
                <w:bCs/>
                <w:color w:val="002060"/>
              </w:rPr>
              <w:t>Circunferências trigonométricas.</w:t>
            </w:r>
          </w:p>
          <w:p w:rsidR="00211B85" w:rsidRPr="00211B85" w:rsidRDefault="00211B85" w:rsidP="00211B85">
            <w:pPr>
              <w:pStyle w:val="Standard"/>
              <w:rPr>
                <w:rFonts w:ascii="Arial Narrow" w:hAnsi="Arial Narrow"/>
              </w:rPr>
            </w:pPr>
            <w:r w:rsidRPr="00211B85">
              <w:rPr>
                <w:rFonts w:ascii="Arial Narrow" w:hAnsi="Arial Narrow"/>
              </w:rPr>
              <w:t>Arcos e Ângulos</w:t>
            </w:r>
          </w:p>
          <w:p w:rsidR="00211B85" w:rsidRPr="00211B85" w:rsidRDefault="00211B85" w:rsidP="00211B85">
            <w:pPr>
              <w:pStyle w:val="Standard"/>
              <w:rPr>
                <w:rFonts w:ascii="Arial Narrow" w:hAnsi="Arial Narrow"/>
              </w:rPr>
            </w:pPr>
            <w:r w:rsidRPr="00211B85">
              <w:rPr>
                <w:rFonts w:ascii="Arial Narrow" w:hAnsi="Arial Narrow"/>
              </w:rPr>
              <w:t xml:space="preserve">Circunferência </w:t>
            </w:r>
            <w:r w:rsidRPr="00211B85">
              <w:rPr>
                <w:rFonts w:ascii="Arial Narrow" w:hAnsi="Arial Narrow"/>
              </w:rPr>
              <w:t>econometria</w:t>
            </w:r>
            <w:r w:rsidRPr="00211B85">
              <w:rPr>
                <w:rFonts w:ascii="Arial Narrow" w:hAnsi="Arial Narrow"/>
              </w:rPr>
              <w:t>.</w:t>
            </w:r>
          </w:p>
          <w:p w:rsidR="00211B85" w:rsidRPr="00211B85" w:rsidRDefault="00211B85" w:rsidP="00211B85">
            <w:pPr>
              <w:pStyle w:val="Standard"/>
              <w:rPr>
                <w:rFonts w:ascii="Arial Narrow" w:hAnsi="Arial Narrow"/>
              </w:rPr>
            </w:pPr>
          </w:p>
          <w:p w:rsidR="00211B85" w:rsidRPr="00211B85" w:rsidRDefault="00211B85" w:rsidP="00211B85">
            <w:pPr>
              <w:pStyle w:val="Standard"/>
              <w:rPr>
                <w:rFonts w:ascii="Segoe UI Black" w:hAnsi="Segoe UI Black"/>
                <w:b/>
                <w:bCs/>
                <w:color w:val="002060"/>
              </w:rPr>
            </w:pPr>
            <w:r w:rsidRPr="00211B85">
              <w:rPr>
                <w:rFonts w:ascii="Segoe UI Black" w:hAnsi="Segoe UI Black"/>
                <w:b/>
                <w:bCs/>
                <w:color w:val="002060"/>
              </w:rPr>
              <w:t>Razões trigonométricas na circunferência.</w:t>
            </w:r>
          </w:p>
          <w:p w:rsidR="00211B85" w:rsidRPr="00211B85" w:rsidRDefault="00211B85" w:rsidP="00211B85">
            <w:pPr>
              <w:pStyle w:val="Standard"/>
              <w:rPr>
                <w:rFonts w:ascii="Arial Narrow" w:hAnsi="Arial Narrow"/>
              </w:rPr>
            </w:pPr>
            <w:r w:rsidRPr="00211B85">
              <w:rPr>
                <w:rFonts w:ascii="Arial Narrow" w:hAnsi="Arial Narrow"/>
              </w:rPr>
              <w:t>Seno: valores notáveis,</w:t>
            </w:r>
          </w:p>
          <w:p w:rsidR="00211B85" w:rsidRPr="00211B85" w:rsidRDefault="00211B85" w:rsidP="00211B85">
            <w:pPr>
              <w:pStyle w:val="Standard"/>
              <w:rPr>
                <w:rFonts w:ascii="Arial Narrow" w:hAnsi="Arial Narrow"/>
              </w:rPr>
            </w:pPr>
            <w:r w:rsidRPr="00211B85">
              <w:rPr>
                <w:rFonts w:ascii="Arial Narrow" w:hAnsi="Arial Narrow"/>
              </w:rPr>
              <w:t>Cosseno: Valores notáveis.</w:t>
            </w:r>
          </w:p>
          <w:p w:rsidR="00211B85" w:rsidRPr="00211B85" w:rsidRDefault="00211B85" w:rsidP="00211B85">
            <w:pPr>
              <w:pStyle w:val="Standard"/>
              <w:rPr>
                <w:rFonts w:ascii="Arial Narrow" w:hAnsi="Arial Narrow"/>
              </w:rPr>
            </w:pPr>
            <w:r w:rsidRPr="00211B85">
              <w:rPr>
                <w:rFonts w:ascii="Arial Narrow" w:hAnsi="Arial Narrow"/>
              </w:rPr>
              <w:t>Relações seno e cosseno.</w:t>
            </w:r>
          </w:p>
          <w:p w:rsidR="00211B85" w:rsidRPr="00211B85" w:rsidRDefault="00211B85" w:rsidP="00211B85">
            <w:pPr>
              <w:pStyle w:val="Standard"/>
              <w:rPr>
                <w:rFonts w:ascii="Arial Narrow" w:hAnsi="Arial Narrow"/>
              </w:rPr>
            </w:pPr>
            <w:r w:rsidRPr="00211B85">
              <w:rPr>
                <w:rFonts w:ascii="Arial Narrow" w:hAnsi="Arial Narrow"/>
              </w:rPr>
              <w:t>Tangente: valores notáveis.</w:t>
            </w:r>
          </w:p>
          <w:p w:rsidR="00211B85" w:rsidRPr="00211B85" w:rsidRDefault="00211B85" w:rsidP="00211B85">
            <w:pPr>
              <w:pStyle w:val="Standard"/>
              <w:rPr>
                <w:rFonts w:ascii="Arial Narrow" w:hAnsi="Arial Narrow"/>
              </w:rPr>
            </w:pPr>
          </w:p>
          <w:p w:rsidR="00211B85" w:rsidRPr="00211B85" w:rsidRDefault="00211B85" w:rsidP="00211B85">
            <w:pPr>
              <w:pStyle w:val="Standard"/>
              <w:rPr>
                <w:rFonts w:ascii="Segoe UI Black" w:hAnsi="Segoe UI Black"/>
                <w:b/>
                <w:bCs/>
                <w:color w:val="002060"/>
              </w:rPr>
            </w:pPr>
            <w:r w:rsidRPr="00211B85">
              <w:rPr>
                <w:rFonts w:ascii="Segoe UI Black" w:hAnsi="Segoe UI Black"/>
                <w:b/>
                <w:bCs/>
                <w:color w:val="002060"/>
              </w:rPr>
              <w:t>Trigonometria em triângulos quaisquer.</w:t>
            </w:r>
          </w:p>
          <w:p w:rsidR="00211B85" w:rsidRPr="00211B85" w:rsidRDefault="00211B85" w:rsidP="00211B85">
            <w:pPr>
              <w:pStyle w:val="Standard"/>
              <w:rPr>
                <w:rFonts w:ascii="Arial Narrow" w:hAnsi="Arial Narrow"/>
              </w:rPr>
            </w:pPr>
            <w:r w:rsidRPr="00211B85">
              <w:rPr>
                <w:rFonts w:ascii="Arial Narrow" w:hAnsi="Arial Narrow"/>
              </w:rPr>
              <w:t>Lei dos senos.</w:t>
            </w:r>
          </w:p>
          <w:p w:rsidR="00211B85" w:rsidRPr="00211B85" w:rsidRDefault="00211B85" w:rsidP="00211B85">
            <w:pPr>
              <w:pStyle w:val="Standard"/>
              <w:spacing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211B85">
              <w:rPr>
                <w:rFonts w:ascii="Arial Narrow" w:hAnsi="Arial Narrow"/>
                <w:szCs w:val="20"/>
                <w:lang w:eastAsia="pt-BR"/>
              </w:rPr>
              <w:t>Lei dos cossenos.</w:t>
            </w:r>
          </w:p>
        </w:tc>
      </w:tr>
    </w:tbl>
    <w:p w:rsidR="004C34D0" w:rsidRDefault="004C34D0" w:rsidP="00607E8C">
      <w:pPr>
        <w:spacing w:after="0" w:line="240" w:lineRule="auto"/>
        <w:contextualSpacing/>
        <w:rPr>
          <w:rFonts w:ascii="Arial Narrow" w:hAnsi="Arial Narrow"/>
        </w:rPr>
      </w:pPr>
    </w:p>
    <w:p w:rsidR="00783B77" w:rsidRDefault="00783B77" w:rsidP="00607E8C">
      <w:pPr>
        <w:spacing w:after="0" w:line="240" w:lineRule="auto"/>
        <w:contextualSpacing/>
        <w:rPr>
          <w:rFonts w:ascii="Arial Narrow" w:hAnsi="Arial Narrow"/>
        </w:rPr>
      </w:pPr>
    </w:p>
    <w:p w:rsidR="001975F1" w:rsidRDefault="001975F1" w:rsidP="00F67766">
      <w:pPr>
        <w:spacing w:after="0" w:line="240" w:lineRule="auto"/>
        <w:ind w:right="6893"/>
        <w:contextualSpacing/>
        <w:rPr>
          <w:rFonts w:ascii="Segoe UI Black" w:hAnsi="Segoe UI Black"/>
          <w:color w:val="00B050"/>
        </w:rPr>
      </w:pPr>
    </w:p>
    <w:p w:rsidR="002E4977" w:rsidRDefault="002E4977" w:rsidP="00F67766">
      <w:pPr>
        <w:spacing w:after="0" w:line="240" w:lineRule="auto"/>
        <w:ind w:right="6893"/>
        <w:contextualSpacing/>
        <w:rPr>
          <w:rFonts w:ascii="Segoe UI Black" w:hAnsi="Segoe UI Black"/>
          <w:color w:val="00B050"/>
        </w:rPr>
      </w:pPr>
    </w:p>
    <w:p w:rsidR="002E4977" w:rsidRDefault="002E4977" w:rsidP="00F67766">
      <w:pPr>
        <w:spacing w:after="0" w:line="240" w:lineRule="auto"/>
        <w:ind w:right="6893"/>
        <w:contextualSpacing/>
        <w:rPr>
          <w:rFonts w:ascii="Segoe UI Black" w:hAnsi="Segoe UI Black"/>
          <w:color w:val="00B050"/>
        </w:rPr>
      </w:pPr>
    </w:p>
    <w:p w:rsidR="002E4977" w:rsidRDefault="002E4977" w:rsidP="00F67766">
      <w:pPr>
        <w:spacing w:after="0" w:line="240" w:lineRule="auto"/>
        <w:ind w:right="6893"/>
        <w:contextualSpacing/>
        <w:rPr>
          <w:rFonts w:ascii="Segoe UI Black" w:hAnsi="Segoe UI Black"/>
          <w:color w:val="00B050"/>
        </w:rPr>
      </w:pPr>
    </w:p>
    <w:p w:rsidR="002E4977" w:rsidRDefault="002E4977" w:rsidP="00F67766">
      <w:pPr>
        <w:spacing w:after="0" w:line="240" w:lineRule="auto"/>
        <w:ind w:right="6893"/>
        <w:contextualSpacing/>
        <w:rPr>
          <w:rFonts w:ascii="Segoe UI Black" w:hAnsi="Segoe UI Black"/>
          <w:color w:val="00B050"/>
        </w:rPr>
      </w:pPr>
    </w:p>
    <w:p w:rsidR="002E4977" w:rsidRDefault="002E4977" w:rsidP="00F67766">
      <w:pPr>
        <w:spacing w:after="0" w:line="240" w:lineRule="auto"/>
        <w:ind w:right="6893"/>
        <w:contextualSpacing/>
        <w:rPr>
          <w:rFonts w:ascii="Segoe UI Black" w:hAnsi="Segoe UI Black"/>
          <w:color w:val="00B050"/>
        </w:rPr>
      </w:pPr>
    </w:p>
    <w:p w:rsidR="001975F1" w:rsidRDefault="001975F1" w:rsidP="00F67766">
      <w:pPr>
        <w:spacing w:after="0" w:line="240" w:lineRule="auto"/>
        <w:ind w:right="6893"/>
        <w:contextualSpacing/>
        <w:rPr>
          <w:rFonts w:ascii="Segoe UI Black" w:hAnsi="Segoe UI Black"/>
          <w:color w:val="00B050"/>
        </w:rPr>
      </w:pPr>
    </w:p>
    <w:p w:rsidR="001975F1" w:rsidRDefault="001975F1" w:rsidP="00F67766">
      <w:pPr>
        <w:spacing w:after="0" w:line="240" w:lineRule="auto"/>
        <w:ind w:right="6893"/>
        <w:contextualSpacing/>
        <w:rPr>
          <w:rFonts w:ascii="Segoe UI Black" w:hAnsi="Segoe UI Black"/>
          <w:color w:val="00B050"/>
        </w:rPr>
      </w:pPr>
    </w:p>
    <w:p w:rsidR="00B33D1D" w:rsidRPr="002E4977" w:rsidRDefault="00783B77" w:rsidP="002E4977">
      <w:pPr>
        <w:shd w:val="clear" w:color="auto" w:fill="002060"/>
        <w:spacing w:after="0" w:line="240" w:lineRule="auto"/>
        <w:ind w:right="5192"/>
        <w:contextualSpacing/>
        <w:rPr>
          <w:rFonts w:ascii="Segoe UI Black" w:hAnsi="Segoe UI Black"/>
          <w:color w:val="FFFFFF" w:themeColor="background1"/>
        </w:rPr>
      </w:pPr>
      <w:r w:rsidRPr="002E4977">
        <w:rPr>
          <w:rFonts w:ascii="Segoe UI Black" w:hAnsi="Segoe UI Black"/>
          <w:color w:val="FFFFFF" w:themeColor="background1"/>
        </w:rPr>
        <w:t>PROCEDIMENTOS METODOLÓGICOS</w:t>
      </w:r>
    </w:p>
    <w:p w:rsidR="00B33D1D" w:rsidRPr="00B33D1D" w:rsidRDefault="00B33D1D" w:rsidP="00066522">
      <w:pPr>
        <w:spacing w:after="0" w:line="240" w:lineRule="auto"/>
        <w:ind w:right="5192"/>
        <w:contextualSpacing/>
        <w:rPr>
          <w:rFonts w:ascii="Segoe UI Black" w:hAnsi="Segoe UI Black"/>
          <w:color w:val="7030A0"/>
        </w:rPr>
      </w:pPr>
    </w:p>
    <w:p w:rsidR="00783B77" w:rsidRPr="00783B77" w:rsidRDefault="00783B77" w:rsidP="00066522">
      <w:pPr>
        <w:pStyle w:val="PargrafodaLista"/>
        <w:numPr>
          <w:ilvl w:val="0"/>
          <w:numId w:val="20"/>
        </w:numPr>
        <w:spacing w:after="0" w:line="240" w:lineRule="auto"/>
        <w:ind w:right="5192"/>
        <w:rPr>
          <w:rFonts w:ascii="Arial Narrow" w:hAnsi="Arial Narrow"/>
        </w:rPr>
      </w:pPr>
      <w:r w:rsidRPr="00783B77">
        <w:rPr>
          <w:rFonts w:ascii="Arial Narrow" w:hAnsi="Arial Narrow"/>
        </w:rPr>
        <w:t>Aulas Expositivas</w:t>
      </w:r>
    </w:p>
    <w:p w:rsidR="00783B77" w:rsidRPr="00783B77" w:rsidRDefault="00783B77" w:rsidP="00066522">
      <w:pPr>
        <w:pStyle w:val="PargrafodaLista"/>
        <w:numPr>
          <w:ilvl w:val="0"/>
          <w:numId w:val="20"/>
        </w:numPr>
        <w:spacing w:after="0" w:line="240" w:lineRule="auto"/>
        <w:ind w:right="5192"/>
        <w:rPr>
          <w:rFonts w:ascii="Arial Narrow" w:hAnsi="Arial Narrow"/>
        </w:rPr>
      </w:pPr>
      <w:r w:rsidRPr="00783B77">
        <w:rPr>
          <w:rFonts w:ascii="Arial Narrow" w:hAnsi="Arial Narrow"/>
        </w:rPr>
        <w:t xml:space="preserve">Diálogo e troca de ideias entre os alunos e entre eles e o professor; </w:t>
      </w:r>
    </w:p>
    <w:p w:rsidR="00783B77" w:rsidRPr="00783B77" w:rsidRDefault="00783B77" w:rsidP="00066522">
      <w:pPr>
        <w:pStyle w:val="PargrafodaLista"/>
        <w:numPr>
          <w:ilvl w:val="0"/>
          <w:numId w:val="20"/>
        </w:numPr>
        <w:spacing w:after="0" w:line="240" w:lineRule="auto"/>
        <w:ind w:right="5192"/>
        <w:rPr>
          <w:rFonts w:ascii="Arial Narrow" w:hAnsi="Arial Narrow"/>
        </w:rPr>
      </w:pPr>
      <w:r w:rsidRPr="00783B77">
        <w:rPr>
          <w:rFonts w:ascii="Arial Narrow" w:hAnsi="Arial Narrow"/>
        </w:rPr>
        <w:t xml:space="preserve">Sessões de resolução de problemas; </w:t>
      </w:r>
    </w:p>
    <w:p w:rsidR="00783B77" w:rsidRPr="00783B77" w:rsidRDefault="00783B77" w:rsidP="00066522">
      <w:pPr>
        <w:pStyle w:val="PargrafodaLista"/>
        <w:numPr>
          <w:ilvl w:val="0"/>
          <w:numId w:val="20"/>
        </w:numPr>
        <w:spacing w:after="0" w:line="240" w:lineRule="auto"/>
        <w:ind w:right="5192"/>
        <w:rPr>
          <w:rFonts w:ascii="Arial Narrow" w:hAnsi="Arial Narrow"/>
        </w:rPr>
      </w:pPr>
      <w:r w:rsidRPr="00783B77">
        <w:rPr>
          <w:rFonts w:ascii="Arial Narrow" w:hAnsi="Arial Narrow"/>
        </w:rPr>
        <w:t xml:space="preserve">Leitura e interpretação de textos; </w:t>
      </w:r>
    </w:p>
    <w:p w:rsidR="00783B77" w:rsidRPr="00783B77" w:rsidRDefault="00783B77" w:rsidP="00066522">
      <w:pPr>
        <w:pStyle w:val="PargrafodaLista"/>
        <w:numPr>
          <w:ilvl w:val="0"/>
          <w:numId w:val="20"/>
        </w:numPr>
        <w:spacing w:after="0" w:line="240" w:lineRule="auto"/>
        <w:ind w:right="5192"/>
        <w:rPr>
          <w:rFonts w:ascii="Arial Narrow" w:hAnsi="Arial Narrow"/>
        </w:rPr>
      </w:pPr>
      <w:r w:rsidRPr="00783B77">
        <w:rPr>
          <w:rFonts w:ascii="Arial Narrow" w:hAnsi="Arial Narrow"/>
        </w:rPr>
        <w:t xml:space="preserve">Atividade de pesquisa e experimentação; </w:t>
      </w:r>
    </w:p>
    <w:p w:rsidR="00783B77" w:rsidRPr="00783B77" w:rsidRDefault="00783B77" w:rsidP="00066522">
      <w:pPr>
        <w:pStyle w:val="PargrafodaLista"/>
        <w:numPr>
          <w:ilvl w:val="0"/>
          <w:numId w:val="20"/>
        </w:numPr>
        <w:spacing w:after="0" w:line="240" w:lineRule="auto"/>
        <w:ind w:right="5192"/>
        <w:rPr>
          <w:rFonts w:ascii="Arial Narrow" w:hAnsi="Arial Narrow"/>
        </w:rPr>
      </w:pPr>
      <w:r w:rsidRPr="00783B77">
        <w:rPr>
          <w:rFonts w:ascii="Arial Narrow" w:hAnsi="Arial Narrow"/>
        </w:rPr>
        <w:t xml:space="preserve">Trabalhos em grupo; </w:t>
      </w:r>
    </w:p>
    <w:p w:rsidR="00783B77" w:rsidRPr="00783B77" w:rsidRDefault="00783B77" w:rsidP="00066522">
      <w:pPr>
        <w:pStyle w:val="PargrafodaLista"/>
        <w:numPr>
          <w:ilvl w:val="0"/>
          <w:numId w:val="20"/>
        </w:numPr>
        <w:spacing w:after="0" w:line="240" w:lineRule="auto"/>
        <w:ind w:right="5192"/>
        <w:rPr>
          <w:rFonts w:ascii="Arial Narrow" w:hAnsi="Arial Narrow"/>
        </w:rPr>
      </w:pPr>
      <w:r w:rsidRPr="00783B77">
        <w:rPr>
          <w:rFonts w:ascii="Arial Narrow" w:hAnsi="Arial Narrow"/>
        </w:rPr>
        <w:t xml:space="preserve">Sequência de exercícios; </w:t>
      </w:r>
    </w:p>
    <w:p w:rsidR="00783B77" w:rsidRDefault="00783B77" w:rsidP="00066522">
      <w:pPr>
        <w:pStyle w:val="PargrafodaLista"/>
        <w:numPr>
          <w:ilvl w:val="0"/>
          <w:numId w:val="20"/>
        </w:numPr>
        <w:spacing w:after="0" w:line="240" w:lineRule="auto"/>
        <w:ind w:right="5192"/>
        <w:rPr>
          <w:rFonts w:ascii="Arial Narrow" w:hAnsi="Arial Narrow"/>
        </w:rPr>
      </w:pPr>
      <w:r w:rsidRPr="00783B77">
        <w:rPr>
          <w:rFonts w:ascii="Arial Narrow" w:hAnsi="Arial Narrow"/>
        </w:rPr>
        <w:t>Utilização de recursos eletrônicos, como a calculadora e o computador.</w:t>
      </w:r>
    </w:p>
    <w:p w:rsidR="00B33D1D" w:rsidRDefault="00B33D1D" w:rsidP="00066522">
      <w:pPr>
        <w:spacing w:after="0" w:line="240" w:lineRule="auto"/>
        <w:ind w:right="5192"/>
        <w:rPr>
          <w:rFonts w:ascii="Arial Narrow" w:hAnsi="Arial Narrow"/>
        </w:rPr>
      </w:pPr>
    </w:p>
    <w:p w:rsidR="00B33D1D" w:rsidRPr="002E4977" w:rsidRDefault="00B33D1D" w:rsidP="002E4977">
      <w:pPr>
        <w:shd w:val="clear" w:color="auto" w:fill="002060"/>
        <w:spacing w:after="0" w:line="240" w:lineRule="auto"/>
        <w:ind w:right="5192"/>
        <w:rPr>
          <w:rFonts w:ascii="Segoe UI Black" w:hAnsi="Segoe UI Black"/>
          <w:color w:val="FFFFFF" w:themeColor="background1"/>
        </w:rPr>
      </w:pPr>
      <w:r w:rsidRPr="002E4977">
        <w:rPr>
          <w:rFonts w:ascii="Segoe UI Black" w:hAnsi="Segoe UI Black"/>
          <w:color w:val="FFFFFF" w:themeColor="background1"/>
        </w:rPr>
        <w:t xml:space="preserve">AVALIAÇÃO </w:t>
      </w:r>
    </w:p>
    <w:p w:rsidR="00066522" w:rsidRDefault="00066522" w:rsidP="00066522">
      <w:pPr>
        <w:pStyle w:val="PargrafodaLista"/>
        <w:spacing w:after="0" w:line="240" w:lineRule="auto"/>
        <w:ind w:right="5192"/>
        <w:rPr>
          <w:rFonts w:ascii="Arial Narrow" w:hAnsi="Arial Narrow"/>
          <w:b/>
        </w:rPr>
      </w:pPr>
    </w:p>
    <w:p w:rsidR="00B33D1D" w:rsidRPr="00B33D1D" w:rsidRDefault="00B33D1D" w:rsidP="00866332">
      <w:pPr>
        <w:pStyle w:val="PargrafodaLista"/>
        <w:numPr>
          <w:ilvl w:val="0"/>
          <w:numId w:val="33"/>
        </w:numPr>
        <w:spacing w:after="0" w:line="240" w:lineRule="auto"/>
        <w:ind w:left="709" w:right="5192" w:hanging="283"/>
        <w:jc w:val="both"/>
        <w:rPr>
          <w:rFonts w:ascii="Arial Narrow" w:hAnsi="Arial Narrow"/>
        </w:rPr>
      </w:pPr>
      <w:r w:rsidRPr="00066522">
        <w:rPr>
          <w:rFonts w:ascii="Segoe UI Black" w:hAnsi="Segoe UI Black"/>
          <w:b/>
        </w:rPr>
        <w:t>Diagnostica</w:t>
      </w:r>
      <w:r w:rsidR="00BC5AED" w:rsidRPr="00066522">
        <w:rPr>
          <w:rFonts w:ascii="Segoe UI Black" w:hAnsi="Segoe UI Black"/>
          <w:b/>
        </w:rPr>
        <w:t>:</w:t>
      </w:r>
      <w:r w:rsidR="00BC5AED">
        <w:rPr>
          <w:rFonts w:ascii="Arial Narrow" w:hAnsi="Arial Narrow"/>
        </w:rPr>
        <w:t xml:space="preserve"> </w:t>
      </w:r>
      <w:r w:rsidR="00BC5AED" w:rsidRPr="00BC5AED">
        <w:rPr>
          <w:rFonts w:ascii="Arial Narrow" w:hAnsi="Arial Narrow"/>
        </w:rPr>
        <w:t xml:space="preserve">presta-se ao mesmo objetivo: diagnosticar, verificar </w:t>
      </w:r>
      <w:r w:rsidR="00866332" w:rsidRPr="00BC5AED">
        <w:rPr>
          <w:rFonts w:ascii="Arial Narrow" w:hAnsi="Arial Narrow"/>
        </w:rPr>
        <w:t>e levantar</w:t>
      </w:r>
      <w:r w:rsidR="00BC5AED" w:rsidRPr="00BC5AED">
        <w:rPr>
          <w:rFonts w:ascii="Arial Narrow" w:hAnsi="Arial Narrow"/>
        </w:rPr>
        <w:t xml:space="preserve"> os pontos fracos e fortes do aluno em determinada área de conhecimento.</w:t>
      </w:r>
    </w:p>
    <w:p w:rsidR="00BC5AED" w:rsidRPr="00BC5AED" w:rsidRDefault="00BC5AED" w:rsidP="00866332">
      <w:pPr>
        <w:pStyle w:val="PargrafodaLista"/>
        <w:numPr>
          <w:ilvl w:val="0"/>
          <w:numId w:val="21"/>
        </w:numPr>
        <w:spacing w:after="0" w:line="240" w:lineRule="auto"/>
        <w:ind w:right="5192"/>
        <w:jc w:val="both"/>
        <w:rPr>
          <w:rFonts w:ascii="Arial Narrow" w:hAnsi="Arial Narrow"/>
        </w:rPr>
      </w:pPr>
      <w:r w:rsidRPr="00066522">
        <w:rPr>
          <w:rFonts w:ascii="Segoe UI Black" w:hAnsi="Segoe UI Black"/>
          <w:b/>
        </w:rPr>
        <w:t>Formativa:</w:t>
      </w:r>
      <w:r>
        <w:rPr>
          <w:rFonts w:ascii="Arial Narrow" w:hAnsi="Arial Narrow"/>
        </w:rPr>
        <w:t xml:space="preserve"> </w:t>
      </w:r>
      <w:r w:rsidRPr="00BC5AED">
        <w:rPr>
          <w:rFonts w:ascii="Arial Narrow" w:hAnsi="Arial Narrow"/>
        </w:rPr>
        <w:t>Nesta etapa a avaliação inicialmente diagnóstica, evolui para u</w:t>
      </w:r>
      <w:r w:rsidR="00866332">
        <w:rPr>
          <w:rFonts w:ascii="Arial Narrow" w:hAnsi="Arial Narrow"/>
        </w:rPr>
        <w:t xml:space="preserve">ma avaliação formativa, onde o </w:t>
      </w:r>
      <w:r w:rsidRPr="00BC5AED">
        <w:rPr>
          <w:rFonts w:ascii="Arial Narrow" w:hAnsi="Arial Narrow"/>
        </w:rPr>
        <w:t xml:space="preserve">processo de </w:t>
      </w:r>
      <w:r w:rsidR="00866332" w:rsidRPr="00BC5AED">
        <w:rPr>
          <w:rFonts w:ascii="Arial Narrow" w:hAnsi="Arial Narrow"/>
        </w:rPr>
        <w:t>descoberta que</w:t>
      </w:r>
      <w:r w:rsidRPr="00BC5AED">
        <w:rPr>
          <w:rFonts w:ascii="Arial Narrow" w:hAnsi="Arial Narrow"/>
        </w:rPr>
        <w:t>  induz a  novas elaborações de aprendizado, sempre mediadas pelo professor,  é o que de fato importa e conta.</w:t>
      </w:r>
    </w:p>
    <w:p w:rsidR="00B33D1D" w:rsidRDefault="00B33D1D" w:rsidP="00866332">
      <w:pPr>
        <w:pStyle w:val="PargrafodaLista"/>
        <w:numPr>
          <w:ilvl w:val="0"/>
          <w:numId w:val="21"/>
        </w:numPr>
        <w:spacing w:after="0" w:line="240" w:lineRule="auto"/>
        <w:ind w:right="5192"/>
        <w:jc w:val="both"/>
        <w:rPr>
          <w:rFonts w:ascii="Arial Narrow" w:hAnsi="Arial Narrow"/>
        </w:rPr>
      </w:pPr>
      <w:r w:rsidRPr="00066522">
        <w:rPr>
          <w:rFonts w:ascii="Segoe UI Black" w:hAnsi="Segoe UI Black"/>
          <w:b/>
        </w:rPr>
        <w:t>Somativa</w:t>
      </w:r>
      <w:r w:rsidR="001636BF" w:rsidRPr="00066522">
        <w:rPr>
          <w:rFonts w:ascii="Segoe UI Black" w:hAnsi="Segoe UI Black"/>
          <w:b/>
        </w:rPr>
        <w:t>:</w:t>
      </w:r>
      <w:r w:rsidR="001636BF" w:rsidRPr="001A6190">
        <w:rPr>
          <w:rFonts w:ascii="Arial Narrow" w:hAnsi="Arial Narrow"/>
          <w:b/>
        </w:rPr>
        <w:t xml:space="preserve"> </w:t>
      </w:r>
      <w:r w:rsidR="001636BF">
        <w:rPr>
          <w:rFonts w:ascii="Arial Narrow" w:hAnsi="Arial Narrow"/>
        </w:rPr>
        <w:t xml:space="preserve">tem como objetivo alcançar através </w:t>
      </w:r>
      <w:r w:rsidR="00EA775C">
        <w:rPr>
          <w:rFonts w:ascii="Arial Narrow" w:hAnsi="Arial Narrow"/>
        </w:rPr>
        <w:t>da média da</w:t>
      </w:r>
      <w:r w:rsidR="001636BF">
        <w:rPr>
          <w:rFonts w:ascii="Arial Narrow" w:hAnsi="Arial Narrow"/>
        </w:rPr>
        <w:t xml:space="preserve"> </w:t>
      </w:r>
      <w:r w:rsidR="00EA775C">
        <w:rPr>
          <w:rFonts w:ascii="Arial Narrow" w:hAnsi="Arial Narrow"/>
        </w:rPr>
        <w:t xml:space="preserve">somatória de trabalhos individuais, trabalhos em grupo, debates, provas e análise de atividades desenvolvidas dentro de sala de aula, com o objetivo de montar uma nota conceitual pelo percentual de </w:t>
      </w:r>
      <w:r w:rsidR="001A6190">
        <w:rPr>
          <w:rFonts w:ascii="Arial Narrow" w:hAnsi="Arial Narrow"/>
        </w:rPr>
        <w:t>objetivos de aprendizado alcançado/desenvoldido/demonstrado pelo aluno.</w:t>
      </w:r>
    </w:p>
    <w:p w:rsidR="00C95B87" w:rsidRDefault="00C95B87" w:rsidP="00066522">
      <w:pPr>
        <w:spacing w:after="0" w:line="240" w:lineRule="auto"/>
        <w:ind w:right="5192"/>
        <w:rPr>
          <w:rFonts w:ascii="Arial Narrow" w:hAnsi="Arial Narrow"/>
        </w:rPr>
      </w:pPr>
    </w:p>
    <w:p w:rsidR="00C95B87" w:rsidRPr="002E4977" w:rsidRDefault="00C95B87" w:rsidP="002E4977">
      <w:pPr>
        <w:shd w:val="clear" w:color="auto" w:fill="002060"/>
        <w:spacing w:after="0" w:line="240" w:lineRule="auto"/>
        <w:ind w:right="5192"/>
        <w:rPr>
          <w:rFonts w:ascii="Segoe UI Black" w:hAnsi="Segoe UI Black"/>
          <w:color w:val="FFFFFF" w:themeColor="background1"/>
        </w:rPr>
      </w:pPr>
      <w:r w:rsidRPr="002E4977">
        <w:rPr>
          <w:rFonts w:ascii="Segoe UI Black" w:hAnsi="Segoe UI Black"/>
          <w:color w:val="FFFFFF" w:themeColor="background1"/>
        </w:rPr>
        <w:t>PROCESSO DE RECUPERAÇÃO</w:t>
      </w:r>
    </w:p>
    <w:p w:rsidR="00C95B87" w:rsidRDefault="00C95B87" w:rsidP="00066522">
      <w:pPr>
        <w:pStyle w:val="PargrafodaLista"/>
        <w:numPr>
          <w:ilvl w:val="0"/>
          <w:numId w:val="22"/>
        </w:numPr>
        <w:spacing w:after="0" w:line="240" w:lineRule="auto"/>
        <w:ind w:right="5192"/>
        <w:rPr>
          <w:rFonts w:ascii="Arial Narrow" w:hAnsi="Arial Narrow"/>
          <w:color w:val="000000" w:themeColor="text1"/>
        </w:rPr>
      </w:pPr>
      <w:r w:rsidRPr="003F439D">
        <w:rPr>
          <w:rFonts w:ascii="Arial Narrow" w:hAnsi="Arial Narrow"/>
          <w:color w:val="000000" w:themeColor="text1"/>
        </w:rPr>
        <w:t xml:space="preserve">A recuperação se dará especificamente em cima do(s) objetivo(s) </w:t>
      </w:r>
      <w:r w:rsidR="006C0799">
        <w:rPr>
          <w:rFonts w:ascii="Arial Narrow" w:hAnsi="Arial Narrow"/>
          <w:color w:val="000000" w:themeColor="text1"/>
        </w:rPr>
        <w:t>específicos</w:t>
      </w:r>
      <w:r w:rsidRPr="003F439D">
        <w:rPr>
          <w:rFonts w:ascii="Arial Narrow" w:hAnsi="Arial Narrow"/>
          <w:color w:val="000000" w:themeColor="text1"/>
        </w:rPr>
        <w:t xml:space="preserve"> que o(a) aluno(a) apresentou dificuldade</w:t>
      </w:r>
      <w:r w:rsidR="00FB024A" w:rsidRPr="003F439D">
        <w:rPr>
          <w:rFonts w:ascii="Arial Narrow" w:hAnsi="Arial Narrow"/>
          <w:color w:val="000000" w:themeColor="text1"/>
        </w:rPr>
        <w:t>s</w:t>
      </w:r>
      <w:r w:rsidR="00C71F0F">
        <w:rPr>
          <w:rFonts w:ascii="Arial Narrow" w:hAnsi="Arial Narrow"/>
          <w:color w:val="000000" w:themeColor="text1"/>
        </w:rPr>
        <w:t xml:space="preserve"> durante o bimestre</w:t>
      </w:r>
      <w:r w:rsidR="00FB024A" w:rsidRPr="003F439D">
        <w:rPr>
          <w:rFonts w:ascii="Arial Narrow" w:hAnsi="Arial Narrow"/>
          <w:color w:val="000000" w:themeColor="text1"/>
        </w:rPr>
        <w:t xml:space="preserve">. Essa é, portanto, uma análise próxima e totalmente profissional que pretende resgatar ou o menos diminuir as dúvidas do aluno para que </w:t>
      </w:r>
      <w:r w:rsidR="006C0799">
        <w:rPr>
          <w:rFonts w:ascii="Arial Narrow" w:hAnsi="Arial Narrow"/>
          <w:color w:val="000000" w:themeColor="text1"/>
        </w:rPr>
        <w:t>aumente o percentual de conhecimento a respeito do assunto trabalhado</w:t>
      </w:r>
      <w:r w:rsidR="00FB024A" w:rsidRPr="003F439D">
        <w:rPr>
          <w:rFonts w:ascii="Arial Narrow" w:hAnsi="Arial Narrow"/>
          <w:color w:val="000000" w:themeColor="text1"/>
        </w:rPr>
        <w:t>.</w:t>
      </w:r>
    </w:p>
    <w:p w:rsidR="006C0799" w:rsidRDefault="006C0799" w:rsidP="00066522">
      <w:pPr>
        <w:pStyle w:val="PargrafodaLista"/>
        <w:numPr>
          <w:ilvl w:val="0"/>
          <w:numId w:val="22"/>
        </w:numPr>
        <w:spacing w:after="0" w:line="240" w:lineRule="auto"/>
        <w:ind w:right="5192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O aluno deverá demonstrar domínio do conteúdo abordado seja por meio oral, escrito (prova) ou através de aplicabilidade prática e contextualizada do assunto.</w:t>
      </w:r>
    </w:p>
    <w:p w:rsidR="00C71F0F" w:rsidRDefault="00C71F0F" w:rsidP="00C71F0F">
      <w:pPr>
        <w:spacing w:after="0" w:line="240" w:lineRule="auto"/>
        <w:ind w:right="6893"/>
        <w:rPr>
          <w:rFonts w:ascii="Arial Narrow" w:hAnsi="Arial Narrow"/>
          <w:color w:val="000000" w:themeColor="text1"/>
        </w:rPr>
      </w:pPr>
    </w:p>
    <w:p w:rsidR="006C0799" w:rsidRDefault="006C0799" w:rsidP="00C71F0F">
      <w:pPr>
        <w:spacing w:after="0" w:line="240" w:lineRule="auto"/>
        <w:ind w:right="6893"/>
        <w:rPr>
          <w:rFonts w:ascii="Arial Narrow" w:hAnsi="Arial Narrow"/>
          <w:color w:val="000000" w:themeColor="text1"/>
        </w:rPr>
      </w:pPr>
    </w:p>
    <w:p w:rsidR="006C0799" w:rsidRDefault="006C0799" w:rsidP="00C71F0F">
      <w:pPr>
        <w:spacing w:after="0" w:line="240" w:lineRule="auto"/>
        <w:ind w:right="6893"/>
        <w:rPr>
          <w:rFonts w:ascii="Arial Narrow" w:hAnsi="Arial Narrow"/>
          <w:color w:val="000000" w:themeColor="text1"/>
        </w:rPr>
      </w:pPr>
    </w:p>
    <w:p w:rsidR="00066522" w:rsidRDefault="00066522" w:rsidP="00C71F0F">
      <w:pPr>
        <w:spacing w:after="0" w:line="240" w:lineRule="auto"/>
        <w:ind w:right="6893"/>
        <w:rPr>
          <w:rFonts w:ascii="Arial Narrow" w:hAnsi="Arial Narrow"/>
          <w:color w:val="000000" w:themeColor="text1"/>
        </w:rPr>
      </w:pPr>
    </w:p>
    <w:p w:rsidR="00066522" w:rsidRDefault="00066522" w:rsidP="00C71F0F">
      <w:pPr>
        <w:spacing w:after="0" w:line="240" w:lineRule="auto"/>
        <w:ind w:right="6893"/>
        <w:rPr>
          <w:rFonts w:ascii="Arial Narrow" w:hAnsi="Arial Narrow"/>
          <w:color w:val="000000" w:themeColor="text1"/>
        </w:rPr>
      </w:pPr>
    </w:p>
    <w:p w:rsidR="00066522" w:rsidRDefault="00066522" w:rsidP="00C71F0F">
      <w:pPr>
        <w:spacing w:after="0" w:line="240" w:lineRule="auto"/>
        <w:ind w:right="6893"/>
        <w:rPr>
          <w:rFonts w:ascii="Arial Narrow" w:hAnsi="Arial Narrow"/>
          <w:color w:val="000000" w:themeColor="text1"/>
        </w:rPr>
      </w:pPr>
    </w:p>
    <w:p w:rsidR="00066522" w:rsidRDefault="00066522" w:rsidP="00C71F0F">
      <w:pPr>
        <w:spacing w:after="0" w:line="240" w:lineRule="auto"/>
        <w:ind w:right="6893"/>
        <w:rPr>
          <w:rFonts w:ascii="Arial Narrow" w:hAnsi="Arial Narrow"/>
          <w:color w:val="000000" w:themeColor="text1"/>
        </w:rPr>
      </w:pPr>
    </w:p>
    <w:p w:rsidR="00066522" w:rsidRDefault="00066522" w:rsidP="00C71F0F">
      <w:pPr>
        <w:spacing w:after="0" w:line="240" w:lineRule="auto"/>
        <w:ind w:right="6893"/>
        <w:rPr>
          <w:rFonts w:ascii="Arial Narrow" w:hAnsi="Arial Narrow"/>
          <w:color w:val="000000" w:themeColor="text1"/>
        </w:rPr>
      </w:pPr>
    </w:p>
    <w:p w:rsidR="00066522" w:rsidRDefault="00066522" w:rsidP="00C71F0F">
      <w:pPr>
        <w:spacing w:after="0" w:line="240" w:lineRule="auto"/>
        <w:ind w:right="6893"/>
        <w:rPr>
          <w:rFonts w:ascii="Arial Narrow" w:hAnsi="Arial Narrow"/>
          <w:color w:val="000000" w:themeColor="text1"/>
        </w:rPr>
      </w:pPr>
    </w:p>
    <w:p w:rsidR="006C0799" w:rsidRDefault="006C0799" w:rsidP="00C71F0F">
      <w:pPr>
        <w:spacing w:after="0" w:line="240" w:lineRule="auto"/>
        <w:ind w:right="6893"/>
        <w:rPr>
          <w:rFonts w:ascii="Arial Narrow" w:hAnsi="Arial Narrow"/>
          <w:color w:val="000000" w:themeColor="text1"/>
        </w:rPr>
      </w:pPr>
    </w:p>
    <w:p w:rsidR="006C0799" w:rsidRDefault="006C0799" w:rsidP="00C71F0F">
      <w:pPr>
        <w:spacing w:after="0" w:line="240" w:lineRule="auto"/>
        <w:ind w:right="6893"/>
        <w:rPr>
          <w:rFonts w:ascii="Arial Narrow" w:hAnsi="Arial Narrow"/>
          <w:color w:val="000000" w:themeColor="text1"/>
        </w:rPr>
      </w:pPr>
    </w:p>
    <w:p w:rsidR="006C0799" w:rsidRDefault="006C0799" w:rsidP="00C71F0F">
      <w:pPr>
        <w:spacing w:after="0" w:line="240" w:lineRule="auto"/>
        <w:ind w:right="6893"/>
        <w:rPr>
          <w:rFonts w:ascii="Arial Narrow" w:hAnsi="Arial Narrow"/>
          <w:color w:val="000000" w:themeColor="text1"/>
        </w:rPr>
      </w:pPr>
    </w:p>
    <w:p w:rsidR="006C0799" w:rsidRPr="006C0799" w:rsidRDefault="006C0799" w:rsidP="002E4977">
      <w:pPr>
        <w:shd w:val="clear" w:color="auto" w:fill="002060"/>
        <w:ind w:right="5192"/>
        <w:rPr>
          <w:rFonts w:ascii="Segoe UI Black" w:hAnsi="Segoe UI Black"/>
          <w:b/>
        </w:rPr>
      </w:pPr>
      <w:r w:rsidRPr="006C0799">
        <w:rPr>
          <w:rFonts w:ascii="Segoe UI Black" w:hAnsi="Segoe UI Black"/>
          <w:b/>
        </w:rPr>
        <w:t xml:space="preserve">Competências Específicas de Matemática e suas Tecnologias para o Ensino Médio (BNCC) </w:t>
      </w:r>
    </w:p>
    <w:p w:rsidR="006C0799" w:rsidRDefault="006C0799" w:rsidP="00066522">
      <w:pPr>
        <w:pBdr>
          <w:top w:val="nil"/>
          <w:left w:val="nil"/>
          <w:bottom w:val="nil"/>
          <w:right w:val="nil"/>
          <w:between w:val="nil"/>
        </w:pBdr>
        <w:ind w:left="720" w:right="5192" w:hanging="720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6C0799" w:rsidRDefault="006C0799" w:rsidP="00066522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5192"/>
        <w:jc w:val="both"/>
        <w:rPr>
          <w:sz w:val="20"/>
        </w:rPr>
      </w:pPr>
      <w:r w:rsidRPr="006C0799">
        <w:rPr>
          <w:rFonts w:ascii="Arial Narrow" w:eastAsia="Arial Narrow" w:hAnsi="Arial Narrow" w:cs="Arial Narrow"/>
          <w:color w:val="000000"/>
          <w:szCs w:val="24"/>
        </w:rPr>
        <w:t xml:space="preserve">Utilizar estratégias, conceitos e procedimentos matemáticos para interpretar situações em diversos contextos, sejam atividades cotidianas, sejam fatos das Ciências da Natureza e Humanas, ou ainda questões econômicas ou tecnológicas, divulgados por diferentes meios, de modo a consolidar uma formação científica geral. </w:t>
      </w:r>
    </w:p>
    <w:p w:rsidR="006C0799" w:rsidRDefault="006C0799" w:rsidP="00066522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5192"/>
        <w:jc w:val="both"/>
        <w:rPr>
          <w:sz w:val="20"/>
        </w:rPr>
      </w:pPr>
      <w:r w:rsidRPr="006C0799">
        <w:rPr>
          <w:rFonts w:ascii="Arial Narrow" w:eastAsia="Arial Narrow" w:hAnsi="Arial Narrow" w:cs="Arial Narrow"/>
          <w:color w:val="000000"/>
          <w:szCs w:val="24"/>
        </w:rPr>
        <w:t xml:space="preserve">Articular conhecimentos matemáticos ao propor e/ou participar de ações para investigar desafi os do mundo contemporâneo e tomar decisões éticas e socialmente responsáveis, com base na análise de problemas de urgência social, como os voltados a situações de saúde, sustentabilidade, das implicações da tecnologia no mundo do trabalho, entre outros, recorrendo a conceitos, procedimentos e linguagens próprios da Matemática. </w:t>
      </w:r>
    </w:p>
    <w:p w:rsidR="006C0799" w:rsidRDefault="006C0799" w:rsidP="00066522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5192"/>
        <w:jc w:val="both"/>
        <w:rPr>
          <w:sz w:val="20"/>
        </w:rPr>
      </w:pPr>
      <w:r w:rsidRPr="006C0799">
        <w:rPr>
          <w:rFonts w:ascii="Arial Narrow" w:eastAsia="Arial Narrow" w:hAnsi="Arial Narrow" w:cs="Arial Narrow"/>
          <w:color w:val="000000"/>
          <w:szCs w:val="24"/>
        </w:rPr>
        <w:t xml:space="preserve">Utilizar estratégias, conceitos e procedimentos matemáticos, em seus campos – Aritmética, Álgebra, Grandezas e Medidas, Geometria, Probabilidade e Estatística –, para interpretar, construir modelos e resolver problemas em diversos contextos, analisando a plausibilidade dos resultados e a adequação das soluções propostas, de modo a construir argumentação consistente. </w:t>
      </w:r>
    </w:p>
    <w:p w:rsidR="006C0799" w:rsidRDefault="006C0799" w:rsidP="00066522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5192"/>
        <w:jc w:val="both"/>
        <w:rPr>
          <w:sz w:val="20"/>
        </w:rPr>
      </w:pPr>
      <w:r w:rsidRPr="006C0799">
        <w:rPr>
          <w:rFonts w:ascii="Arial Narrow" w:eastAsia="Arial Narrow" w:hAnsi="Arial Narrow" w:cs="Arial Narrow"/>
          <w:color w:val="000000"/>
          <w:szCs w:val="24"/>
        </w:rPr>
        <w:t xml:space="preserve">Compreender e utilizar, com flexibilidade e fluidez, diferentes registros de representação matemáticos (algébrico, geométrico, estatístico, computacional etc.), na busca de solução e comunicação de resultados de problemas, de modo a favorecer a construção e o desenvolvimento do raciocínio matemático. </w:t>
      </w:r>
    </w:p>
    <w:p w:rsidR="006C0799" w:rsidRPr="006C0799" w:rsidRDefault="006C0799" w:rsidP="00066522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5192"/>
        <w:jc w:val="both"/>
        <w:rPr>
          <w:sz w:val="20"/>
        </w:rPr>
      </w:pPr>
      <w:r w:rsidRPr="006C0799">
        <w:rPr>
          <w:rFonts w:ascii="Arial Narrow" w:eastAsia="Arial Narrow" w:hAnsi="Arial Narrow" w:cs="Arial Narrow"/>
          <w:color w:val="000000"/>
          <w:szCs w:val="24"/>
        </w:rPr>
        <w:t>Investigar e estabelecer conjecturas a respeito de diferentes conceitos e propriedades matemáticas, empregando recursos e estratégias como observação de padrões, experimentações e tecnologias digitais, identificando a necessidade, ou não, de uma demonstração cada vez mais formal na validação das referidas conjecturas.</w:t>
      </w:r>
      <w:r w:rsidRPr="006C0799">
        <w:rPr>
          <w:rFonts w:ascii="Arial" w:eastAsia="Arial" w:hAnsi="Arial" w:cs="Arial"/>
          <w:b/>
          <w:color w:val="000000"/>
          <w:sz w:val="16"/>
          <w:szCs w:val="18"/>
        </w:rPr>
        <w:t xml:space="preserve"> </w:t>
      </w:r>
    </w:p>
    <w:p w:rsidR="006C0799" w:rsidRDefault="006C0799" w:rsidP="00066522">
      <w:pPr>
        <w:pBdr>
          <w:top w:val="nil"/>
          <w:left w:val="nil"/>
          <w:bottom w:val="nil"/>
          <w:right w:val="nil"/>
          <w:between w:val="nil"/>
        </w:pBdr>
        <w:ind w:left="1440" w:right="5192" w:hanging="720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6C0799" w:rsidRPr="006C0799" w:rsidRDefault="006C0799" w:rsidP="002E4977">
      <w:pPr>
        <w:shd w:val="clear" w:color="auto" w:fill="002060"/>
        <w:ind w:right="5192"/>
        <w:rPr>
          <w:rFonts w:ascii="Segoe UI Black" w:eastAsia="Arial" w:hAnsi="Segoe UI Black" w:cs="Arial"/>
          <w:b/>
          <w:color w:val="FFC000"/>
          <w:szCs w:val="20"/>
        </w:rPr>
      </w:pPr>
      <w:r w:rsidRPr="002E4977">
        <w:rPr>
          <w:rFonts w:ascii="Segoe UI Black" w:eastAsia="Arial" w:hAnsi="Segoe UI Black" w:cs="Arial"/>
          <w:b/>
          <w:color w:val="FFFFFF" w:themeColor="background1"/>
          <w:szCs w:val="20"/>
          <w:shd w:val="clear" w:color="auto" w:fill="002060"/>
        </w:rPr>
        <w:t>Temas Transversais conforme as orientações dos Parâmetros Curriculares Nacionais (PCN):</w:t>
      </w:r>
      <w:r w:rsidRPr="006C0799">
        <w:rPr>
          <w:rFonts w:ascii="Segoe UI Black" w:eastAsia="Arial" w:hAnsi="Segoe UI Black" w:cs="Arial"/>
          <w:b/>
          <w:color w:val="FFC000"/>
          <w:szCs w:val="20"/>
        </w:rPr>
        <w:br/>
      </w:r>
      <w:r w:rsidRPr="006C0799">
        <w:rPr>
          <w:rFonts w:ascii="Segoe UI Black" w:eastAsia="Arial" w:hAnsi="Segoe UI Black" w:cs="Arial"/>
          <w:b/>
          <w:color w:val="FFC000"/>
          <w:sz w:val="2"/>
          <w:szCs w:val="20"/>
        </w:rPr>
        <w:t>s</w:t>
      </w:r>
    </w:p>
    <w:p w:rsidR="006C0799" w:rsidRPr="006C0799" w:rsidRDefault="006C0799" w:rsidP="00066522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31" w:right="5192" w:hanging="284"/>
        <w:rPr>
          <w:rFonts w:ascii="Arial Narrow" w:eastAsia="Arial" w:hAnsi="Arial Narrow" w:cs="Arial"/>
          <w:b/>
          <w:color w:val="000000"/>
          <w:szCs w:val="20"/>
        </w:rPr>
      </w:pPr>
      <w:r w:rsidRPr="00066522">
        <w:rPr>
          <w:rFonts w:ascii="Segoe UI Black" w:eastAsia="Arial" w:hAnsi="Segoe UI Black" w:cs="Arial"/>
          <w:b/>
          <w:color w:val="000000"/>
          <w:szCs w:val="20"/>
        </w:rPr>
        <w:t>Ética</w:t>
      </w:r>
      <w:r w:rsidRPr="006C0799">
        <w:rPr>
          <w:rFonts w:ascii="Arial Narrow" w:eastAsia="Arial" w:hAnsi="Arial Narrow" w:cs="Arial"/>
          <w:b/>
          <w:color w:val="000000"/>
          <w:szCs w:val="20"/>
        </w:rPr>
        <w:t xml:space="preserve"> </w:t>
      </w:r>
      <w:r w:rsidRPr="006C0799">
        <w:rPr>
          <w:rFonts w:ascii="Arial Narrow" w:eastAsia="Arial" w:hAnsi="Arial Narrow" w:cs="Arial"/>
          <w:color w:val="000000"/>
          <w:szCs w:val="20"/>
        </w:rPr>
        <w:t>em relação ao respeito à maneira de pensar de cada um, entre outras;</w:t>
      </w:r>
    </w:p>
    <w:p w:rsidR="006C0799" w:rsidRPr="006C0799" w:rsidRDefault="006C0799" w:rsidP="00066522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31" w:right="5192" w:hanging="284"/>
        <w:rPr>
          <w:rFonts w:ascii="Arial Narrow" w:eastAsia="Arial" w:hAnsi="Arial Narrow" w:cs="Arial"/>
          <w:b/>
          <w:color w:val="000000"/>
          <w:szCs w:val="20"/>
        </w:rPr>
      </w:pPr>
      <w:r w:rsidRPr="00066522">
        <w:rPr>
          <w:rFonts w:ascii="Segoe UI Black" w:eastAsia="Arial" w:hAnsi="Segoe UI Black" w:cs="Arial"/>
          <w:b/>
          <w:color w:val="000000"/>
          <w:szCs w:val="20"/>
        </w:rPr>
        <w:t>Orientação Sexual</w:t>
      </w:r>
      <w:r w:rsidRPr="006C0799">
        <w:rPr>
          <w:rFonts w:ascii="Arial Narrow" w:eastAsia="Arial" w:hAnsi="Arial Narrow" w:cs="Arial"/>
          <w:b/>
          <w:color w:val="000000"/>
          <w:szCs w:val="20"/>
        </w:rPr>
        <w:t xml:space="preserve"> </w:t>
      </w:r>
      <w:r w:rsidRPr="006C0799">
        <w:rPr>
          <w:rFonts w:ascii="Arial Narrow" w:eastAsia="Arial" w:hAnsi="Arial Narrow" w:cs="Arial"/>
          <w:color w:val="000000"/>
          <w:szCs w:val="20"/>
        </w:rPr>
        <w:t>analisando as estatísticas quanto às doenças sexualmente transmissíveis, entre outras;</w:t>
      </w:r>
    </w:p>
    <w:p w:rsidR="006C0799" w:rsidRPr="006C0799" w:rsidRDefault="006C0799" w:rsidP="00066522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31" w:right="5192" w:hanging="284"/>
        <w:rPr>
          <w:rFonts w:ascii="Arial Narrow" w:eastAsia="Arial" w:hAnsi="Arial Narrow" w:cs="Arial"/>
          <w:b/>
          <w:color w:val="000000"/>
          <w:szCs w:val="20"/>
        </w:rPr>
      </w:pPr>
      <w:r w:rsidRPr="00066522">
        <w:rPr>
          <w:rFonts w:ascii="Segoe UI Black" w:eastAsia="Arial" w:hAnsi="Segoe UI Black" w:cs="Arial"/>
          <w:b/>
          <w:color w:val="000000"/>
          <w:szCs w:val="20"/>
        </w:rPr>
        <w:t>Meio ambiente</w:t>
      </w:r>
      <w:r w:rsidRPr="006C0799">
        <w:rPr>
          <w:rFonts w:ascii="Arial Narrow" w:eastAsia="Arial" w:hAnsi="Arial Narrow" w:cs="Arial"/>
          <w:b/>
          <w:color w:val="000000"/>
          <w:szCs w:val="20"/>
        </w:rPr>
        <w:t xml:space="preserve"> </w:t>
      </w:r>
      <w:r w:rsidRPr="006C0799">
        <w:rPr>
          <w:rFonts w:ascii="Arial Narrow" w:eastAsia="Arial" w:hAnsi="Arial Narrow" w:cs="Arial"/>
          <w:color w:val="000000"/>
          <w:szCs w:val="20"/>
        </w:rPr>
        <w:t>abordando questões como áreas de desmatamento, poluição, entre outras;</w:t>
      </w:r>
    </w:p>
    <w:p w:rsidR="006C0799" w:rsidRPr="006C0799" w:rsidRDefault="006C0799" w:rsidP="00066522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31" w:right="5192" w:hanging="284"/>
        <w:rPr>
          <w:rFonts w:ascii="Arial Narrow" w:eastAsia="Arial" w:hAnsi="Arial Narrow" w:cs="Arial"/>
          <w:b/>
          <w:color w:val="000000"/>
          <w:szCs w:val="20"/>
        </w:rPr>
      </w:pPr>
      <w:r w:rsidRPr="00066522">
        <w:rPr>
          <w:rFonts w:ascii="Segoe UI Black" w:eastAsia="Arial" w:hAnsi="Segoe UI Black" w:cs="Arial"/>
          <w:b/>
          <w:color w:val="000000"/>
          <w:szCs w:val="20"/>
        </w:rPr>
        <w:t>Saúde</w:t>
      </w:r>
      <w:r w:rsidRPr="006C0799">
        <w:rPr>
          <w:rFonts w:ascii="Arial Narrow" w:eastAsia="Arial" w:hAnsi="Arial Narrow" w:cs="Arial"/>
          <w:b/>
          <w:color w:val="000000"/>
          <w:szCs w:val="20"/>
        </w:rPr>
        <w:t xml:space="preserve"> </w:t>
      </w:r>
      <w:r w:rsidRPr="006C0799">
        <w:rPr>
          <w:rFonts w:ascii="Arial Narrow" w:eastAsia="Arial" w:hAnsi="Arial Narrow" w:cs="Arial"/>
          <w:color w:val="000000"/>
          <w:szCs w:val="20"/>
        </w:rPr>
        <w:t>analisando as estatísticas sobre várias doenças, entre outras;</w:t>
      </w:r>
    </w:p>
    <w:p w:rsidR="006C0799" w:rsidRPr="006C0799" w:rsidRDefault="006C0799" w:rsidP="00066522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31" w:right="5192" w:hanging="284"/>
        <w:rPr>
          <w:rFonts w:ascii="Arial Narrow" w:eastAsia="Arial" w:hAnsi="Arial Narrow" w:cs="Arial"/>
          <w:b/>
          <w:color w:val="000000"/>
          <w:szCs w:val="20"/>
        </w:rPr>
      </w:pPr>
      <w:r w:rsidRPr="00066522">
        <w:rPr>
          <w:rFonts w:ascii="Segoe UI Black" w:eastAsia="Arial" w:hAnsi="Segoe UI Black" w:cs="Arial"/>
          <w:b/>
          <w:color w:val="000000"/>
          <w:szCs w:val="20"/>
        </w:rPr>
        <w:t>Pluridade Cultural</w:t>
      </w:r>
      <w:r w:rsidRPr="006C0799">
        <w:rPr>
          <w:rFonts w:ascii="Arial Narrow" w:eastAsia="Arial" w:hAnsi="Arial Narrow" w:cs="Arial"/>
          <w:b/>
          <w:color w:val="000000"/>
          <w:szCs w:val="20"/>
        </w:rPr>
        <w:t xml:space="preserve"> </w:t>
      </w:r>
      <w:r w:rsidRPr="006C0799">
        <w:rPr>
          <w:rFonts w:ascii="Arial Narrow" w:eastAsia="Arial" w:hAnsi="Arial Narrow" w:cs="Arial"/>
          <w:color w:val="000000"/>
          <w:szCs w:val="20"/>
        </w:rPr>
        <w:t>apresentando a etnomatemática que valoriza o conhecimento independentemente da origem de cada um, entre outras; e</w:t>
      </w:r>
    </w:p>
    <w:p w:rsidR="006C0799" w:rsidRPr="006C0799" w:rsidRDefault="006C0799" w:rsidP="00066522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31" w:right="5192" w:hanging="284"/>
        <w:rPr>
          <w:rFonts w:ascii="Arial Narrow" w:eastAsia="Arial" w:hAnsi="Arial Narrow" w:cs="Arial"/>
          <w:b/>
          <w:color w:val="000000"/>
          <w:szCs w:val="20"/>
        </w:rPr>
      </w:pPr>
      <w:r w:rsidRPr="00066522">
        <w:rPr>
          <w:rFonts w:ascii="Segoe UI Black" w:eastAsia="Arial" w:hAnsi="Segoe UI Black" w:cs="Arial"/>
          <w:b/>
          <w:color w:val="000000"/>
          <w:szCs w:val="20"/>
        </w:rPr>
        <w:t>Trabalho e Consumo</w:t>
      </w:r>
      <w:r w:rsidRPr="006C0799">
        <w:rPr>
          <w:rFonts w:ascii="Arial Narrow" w:eastAsia="Arial" w:hAnsi="Arial Narrow" w:cs="Arial"/>
          <w:b/>
          <w:color w:val="000000"/>
          <w:szCs w:val="20"/>
        </w:rPr>
        <w:t xml:space="preserve"> </w:t>
      </w:r>
      <w:r w:rsidRPr="006C0799">
        <w:rPr>
          <w:rFonts w:ascii="Arial Narrow" w:eastAsia="Arial" w:hAnsi="Arial Narrow" w:cs="Arial"/>
          <w:color w:val="000000"/>
          <w:szCs w:val="20"/>
        </w:rPr>
        <w:t>discutindo os direitos e deveres do consumidor, entre outras.</w:t>
      </w:r>
    </w:p>
    <w:p w:rsidR="006C0799" w:rsidRDefault="006C0799" w:rsidP="00C71F0F">
      <w:pPr>
        <w:spacing w:after="0" w:line="240" w:lineRule="auto"/>
        <w:ind w:right="6893"/>
        <w:rPr>
          <w:rFonts w:ascii="Arial Narrow" w:hAnsi="Arial Narrow"/>
          <w:color w:val="000000" w:themeColor="text1"/>
        </w:rPr>
      </w:pPr>
    </w:p>
    <w:p w:rsidR="0026144A" w:rsidRPr="0026144A" w:rsidRDefault="0026144A" w:rsidP="0026144A">
      <w:pPr>
        <w:spacing w:after="0" w:line="240" w:lineRule="auto"/>
        <w:rPr>
          <w:rFonts w:ascii="Arial Narrow" w:hAnsi="Arial Narrow"/>
          <w:color w:val="000000" w:themeColor="text1"/>
        </w:rPr>
      </w:pPr>
    </w:p>
    <w:sectPr w:rsidR="0026144A" w:rsidRPr="0026144A" w:rsidSect="00AE3FFA">
      <w:pgSz w:w="16838" w:h="11906" w:orient="landscape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F5D" w:rsidRDefault="00DD3F5D" w:rsidP="006F5273">
      <w:pPr>
        <w:spacing w:after="0" w:line="240" w:lineRule="auto"/>
      </w:pPr>
      <w:r>
        <w:separator/>
      </w:r>
    </w:p>
  </w:endnote>
  <w:endnote w:type="continuationSeparator" w:id="0">
    <w:p w:rsidR="00DD3F5D" w:rsidRDefault="00DD3F5D" w:rsidP="006F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F5D" w:rsidRDefault="00DD3F5D" w:rsidP="006F5273">
      <w:pPr>
        <w:spacing w:after="0" w:line="240" w:lineRule="auto"/>
      </w:pPr>
      <w:r>
        <w:separator/>
      </w:r>
    </w:p>
  </w:footnote>
  <w:footnote w:type="continuationSeparator" w:id="0">
    <w:p w:rsidR="00DD3F5D" w:rsidRDefault="00DD3F5D" w:rsidP="006F5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56C67"/>
    <w:multiLevelType w:val="hybridMultilevel"/>
    <w:tmpl w:val="05C809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6017E"/>
    <w:multiLevelType w:val="hybridMultilevel"/>
    <w:tmpl w:val="EE2226B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91DB8"/>
    <w:multiLevelType w:val="multilevel"/>
    <w:tmpl w:val="95602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32D5D3F"/>
    <w:multiLevelType w:val="hybridMultilevel"/>
    <w:tmpl w:val="2102A2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D71F7"/>
    <w:multiLevelType w:val="multilevel"/>
    <w:tmpl w:val="B9A818C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2387449"/>
    <w:multiLevelType w:val="hybridMultilevel"/>
    <w:tmpl w:val="EF1A3B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D6040"/>
    <w:multiLevelType w:val="hybridMultilevel"/>
    <w:tmpl w:val="892E3D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500C7"/>
    <w:multiLevelType w:val="hybridMultilevel"/>
    <w:tmpl w:val="036237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E4C8C"/>
    <w:multiLevelType w:val="multilevel"/>
    <w:tmpl w:val="83CA79B4"/>
    <w:lvl w:ilvl="0">
      <w:start w:val="1"/>
      <w:numFmt w:val="decimal"/>
      <w:lvlText w:val="%1."/>
      <w:lvlJc w:val="left"/>
      <w:pPr>
        <w:ind w:left="720" w:hanging="360"/>
      </w:pPr>
      <w:rPr>
        <w:rFonts w:ascii="Segoe UI Black" w:hAnsi="Segoe UI Black" w:hint="default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B0420"/>
    <w:multiLevelType w:val="hybridMultilevel"/>
    <w:tmpl w:val="ED7C3D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C16CA"/>
    <w:multiLevelType w:val="hybridMultilevel"/>
    <w:tmpl w:val="FFC01DC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65FC4"/>
    <w:multiLevelType w:val="hybridMultilevel"/>
    <w:tmpl w:val="34DC31B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0713E"/>
    <w:multiLevelType w:val="hybridMultilevel"/>
    <w:tmpl w:val="2BAAA24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90F21"/>
    <w:multiLevelType w:val="hybridMultilevel"/>
    <w:tmpl w:val="4C66544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96A17"/>
    <w:multiLevelType w:val="hybridMultilevel"/>
    <w:tmpl w:val="77EC3DE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367069"/>
    <w:multiLevelType w:val="multilevel"/>
    <w:tmpl w:val="88244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5D955738"/>
    <w:multiLevelType w:val="hybridMultilevel"/>
    <w:tmpl w:val="80F6EAF4"/>
    <w:lvl w:ilvl="0" w:tplc="0416000D">
      <w:start w:val="1"/>
      <w:numFmt w:val="bullet"/>
      <w:lvlText w:val=""/>
      <w:lvlJc w:val="left"/>
      <w:pPr>
        <w:ind w:left="104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7" w15:restartNumberingAfterBreak="0">
    <w:nsid w:val="5F080043"/>
    <w:multiLevelType w:val="hybridMultilevel"/>
    <w:tmpl w:val="661EEE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64529"/>
    <w:multiLevelType w:val="hybridMultilevel"/>
    <w:tmpl w:val="F4DE84E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8230B"/>
    <w:multiLevelType w:val="hybridMultilevel"/>
    <w:tmpl w:val="31C241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36162"/>
    <w:multiLevelType w:val="hybridMultilevel"/>
    <w:tmpl w:val="600062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459AF"/>
    <w:multiLevelType w:val="multilevel"/>
    <w:tmpl w:val="D566270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69372A7B"/>
    <w:multiLevelType w:val="multilevel"/>
    <w:tmpl w:val="C5DC39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B72ACB"/>
    <w:multiLevelType w:val="hybridMultilevel"/>
    <w:tmpl w:val="EE74714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C7222D"/>
    <w:multiLevelType w:val="multilevel"/>
    <w:tmpl w:val="88244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6FB23D85"/>
    <w:multiLevelType w:val="hybridMultilevel"/>
    <w:tmpl w:val="9B8E2D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4E758B"/>
    <w:multiLevelType w:val="multilevel"/>
    <w:tmpl w:val="4476DD3C"/>
    <w:lvl w:ilvl="0">
      <w:start w:val="1"/>
      <w:numFmt w:val="decimal"/>
      <w:lvlText w:val="%1."/>
      <w:lvlJc w:val="left"/>
      <w:pPr>
        <w:ind w:left="1440" w:hanging="360"/>
      </w:pPr>
      <w:rPr>
        <w:rFonts w:ascii="Segoe UI Black" w:hAnsi="Segoe UI Black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D102B18"/>
    <w:multiLevelType w:val="hybridMultilevel"/>
    <w:tmpl w:val="E7DA50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7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3"/>
  </w:num>
  <w:num w:numId="13">
    <w:abstractNumId w:val="1"/>
  </w:num>
  <w:num w:numId="14">
    <w:abstractNumId w:val="16"/>
  </w:num>
  <w:num w:numId="15">
    <w:abstractNumId w:val="4"/>
  </w:num>
  <w:num w:numId="16">
    <w:abstractNumId w:val="21"/>
  </w:num>
  <w:num w:numId="17">
    <w:abstractNumId w:val="10"/>
  </w:num>
  <w:num w:numId="18">
    <w:abstractNumId w:val="20"/>
  </w:num>
  <w:num w:numId="19">
    <w:abstractNumId w:val="13"/>
  </w:num>
  <w:num w:numId="20">
    <w:abstractNumId w:val="17"/>
  </w:num>
  <w:num w:numId="21">
    <w:abstractNumId w:val="18"/>
  </w:num>
  <w:num w:numId="22">
    <w:abstractNumId w:val="6"/>
  </w:num>
  <w:num w:numId="23">
    <w:abstractNumId w:val="9"/>
  </w:num>
  <w:num w:numId="24">
    <w:abstractNumId w:val="11"/>
  </w:num>
  <w:num w:numId="25">
    <w:abstractNumId w:val="19"/>
  </w:num>
  <w:num w:numId="26">
    <w:abstractNumId w:val="25"/>
  </w:num>
  <w:num w:numId="27">
    <w:abstractNumId w:val="12"/>
  </w:num>
  <w:num w:numId="28">
    <w:abstractNumId w:val="5"/>
  </w:num>
  <w:num w:numId="29">
    <w:abstractNumId w:val="27"/>
  </w:num>
  <w:num w:numId="30">
    <w:abstractNumId w:val="22"/>
  </w:num>
  <w:num w:numId="31">
    <w:abstractNumId w:val="8"/>
  </w:num>
  <w:num w:numId="32">
    <w:abstractNumId w:val="26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15"/>
    <w:rsid w:val="00002970"/>
    <w:rsid w:val="00004723"/>
    <w:rsid w:val="00007FEC"/>
    <w:rsid w:val="00024588"/>
    <w:rsid w:val="00035816"/>
    <w:rsid w:val="00066522"/>
    <w:rsid w:val="00073E4B"/>
    <w:rsid w:val="00086242"/>
    <w:rsid w:val="000A37B6"/>
    <w:rsid w:val="000A76A3"/>
    <w:rsid w:val="000C2867"/>
    <w:rsid w:val="000C2EA4"/>
    <w:rsid w:val="000C3BC6"/>
    <w:rsid w:val="001025DF"/>
    <w:rsid w:val="001026BF"/>
    <w:rsid w:val="00104C08"/>
    <w:rsid w:val="00105689"/>
    <w:rsid w:val="00107DFB"/>
    <w:rsid w:val="00130B15"/>
    <w:rsid w:val="001636BF"/>
    <w:rsid w:val="00173AA6"/>
    <w:rsid w:val="00177D58"/>
    <w:rsid w:val="00181323"/>
    <w:rsid w:val="00182E30"/>
    <w:rsid w:val="0019424D"/>
    <w:rsid w:val="001975F1"/>
    <w:rsid w:val="00197EC2"/>
    <w:rsid w:val="001A3277"/>
    <w:rsid w:val="001A6190"/>
    <w:rsid w:val="001A6586"/>
    <w:rsid w:val="001B3B0D"/>
    <w:rsid w:val="001C790F"/>
    <w:rsid w:val="001D11A7"/>
    <w:rsid w:val="001E218F"/>
    <w:rsid w:val="001E3538"/>
    <w:rsid w:val="001E77D3"/>
    <w:rsid w:val="002074B4"/>
    <w:rsid w:val="00207BAF"/>
    <w:rsid w:val="00210397"/>
    <w:rsid w:val="00210DA8"/>
    <w:rsid w:val="00211B85"/>
    <w:rsid w:val="00225206"/>
    <w:rsid w:val="00236EB4"/>
    <w:rsid w:val="00237747"/>
    <w:rsid w:val="0026144A"/>
    <w:rsid w:val="00277091"/>
    <w:rsid w:val="00295616"/>
    <w:rsid w:val="002A25D2"/>
    <w:rsid w:val="002A6C20"/>
    <w:rsid w:val="002C19A0"/>
    <w:rsid w:val="002C33D5"/>
    <w:rsid w:val="002C4302"/>
    <w:rsid w:val="002E302E"/>
    <w:rsid w:val="002E4977"/>
    <w:rsid w:val="002F11DC"/>
    <w:rsid w:val="002F1C4E"/>
    <w:rsid w:val="00303EB7"/>
    <w:rsid w:val="003131B1"/>
    <w:rsid w:val="00316913"/>
    <w:rsid w:val="0031694A"/>
    <w:rsid w:val="00322BEA"/>
    <w:rsid w:val="00336A18"/>
    <w:rsid w:val="00353590"/>
    <w:rsid w:val="003726DF"/>
    <w:rsid w:val="003752C9"/>
    <w:rsid w:val="00390FD8"/>
    <w:rsid w:val="00391884"/>
    <w:rsid w:val="0039365A"/>
    <w:rsid w:val="003A179D"/>
    <w:rsid w:val="003A1E77"/>
    <w:rsid w:val="003A6EE1"/>
    <w:rsid w:val="003B6037"/>
    <w:rsid w:val="003B7455"/>
    <w:rsid w:val="003D0166"/>
    <w:rsid w:val="003F417C"/>
    <w:rsid w:val="003F439D"/>
    <w:rsid w:val="003F5B66"/>
    <w:rsid w:val="004264CB"/>
    <w:rsid w:val="00443F13"/>
    <w:rsid w:val="00460060"/>
    <w:rsid w:val="0048165C"/>
    <w:rsid w:val="00486074"/>
    <w:rsid w:val="004A35F1"/>
    <w:rsid w:val="004B46A7"/>
    <w:rsid w:val="004C34D0"/>
    <w:rsid w:val="004F7C63"/>
    <w:rsid w:val="00517141"/>
    <w:rsid w:val="0053295D"/>
    <w:rsid w:val="00532F75"/>
    <w:rsid w:val="0054334C"/>
    <w:rsid w:val="00543E35"/>
    <w:rsid w:val="00555DA2"/>
    <w:rsid w:val="00567580"/>
    <w:rsid w:val="00571D9F"/>
    <w:rsid w:val="0057610E"/>
    <w:rsid w:val="005B1656"/>
    <w:rsid w:val="005E638B"/>
    <w:rsid w:val="00607E8C"/>
    <w:rsid w:val="0061079B"/>
    <w:rsid w:val="00611DCE"/>
    <w:rsid w:val="00611EED"/>
    <w:rsid w:val="006471E1"/>
    <w:rsid w:val="00674FD6"/>
    <w:rsid w:val="00681C4A"/>
    <w:rsid w:val="00686A34"/>
    <w:rsid w:val="00687A35"/>
    <w:rsid w:val="00692784"/>
    <w:rsid w:val="00696CCB"/>
    <w:rsid w:val="006A1CC8"/>
    <w:rsid w:val="006A3E78"/>
    <w:rsid w:val="006C0799"/>
    <w:rsid w:val="006C19F4"/>
    <w:rsid w:val="006C3E60"/>
    <w:rsid w:val="006C4247"/>
    <w:rsid w:val="006D06CA"/>
    <w:rsid w:val="006D7B19"/>
    <w:rsid w:val="006E0951"/>
    <w:rsid w:val="006F5273"/>
    <w:rsid w:val="00701F07"/>
    <w:rsid w:val="00706247"/>
    <w:rsid w:val="00714D0E"/>
    <w:rsid w:val="0071660A"/>
    <w:rsid w:val="0073755C"/>
    <w:rsid w:val="00743D89"/>
    <w:rsid w:val="007802C9"/>
    <w:rsid w:val="0078169D"/>
    <w:rsid w:val="00783B77"/>
    <w:rsid w:val="007946D7"/>
    <w:rsid w:val="0079702F"/>
    <w:rsid w:val="007C3F1F"/>
    <w:rsid w:val="007C6C25"/>
    <w:rsid w:val="007F397F"/>
    <w:rsid w:val="0081024E"/>
    <w:rsid w:val="008241C4"/>
    <w:rsid w:val="00827EA0"/>
    <w:rsid w:val="008532A2"/>
    <w:rsid w:val="0086526F"/>
    <w:rsid w:val="008653C6"/>
    <w:rsid w:val="00866332"/>
    <w:rsid w:val="0087049D"/>
    <w:rsid w:val="00873D7A"/>
    <w:rsid w:val="008768FB"/>
    <w:rsid w:val="00876ECC"/>
    <w:rsid w:val="008A7E70"/>
    <w:rsid w:val="008D05EC"/>
    <w:rsid w:val="008D4064"/>
    <w:rsid w:val="008D65EE"/>
    <w:rsid w:val="008E1568"/>
    <w:rsid w:val="00902A34"/>
    <w:rsid w:val="0090521D"/>
    <w:rsid w:val="00914500"/>
    <w:rsid w:val="00915014"/>
    <w:rsid w:val="0092259B"/>
    <w:rsid w:val="00925EC2"/>
    <w:rsid w:val="00931624"/>
    <w:rsid w:val="00931C3C"/>
    <w:rsid w:val="00940920"/>
    <w:rsid w:val="00955580"/>
    <w:rsid w:val="00955C36"/>
    <w:rsid w:val="009632D0"/>
    <w:rsid w:val="00967232"/>
    <w:rsid w:val="00992C4A"/>
    <w:rsid w:val="0099564E"/>
    <w:rsid w:val="009975B0"/>
    <w:rsid w:val="009A172C"/>
    <w:rsid w:val="009A3877"/>
    <w:rsid w:val="009A5D7B"/>
    <w:rsid w:val="009B4894"/>
    <w:rsid w:val="009B6BF2"/>
    <w:rsid w:val="009C055E"/>
    <w:rsid w:val="009E1CB2"/>
    <w:rsid w:val="009E3004"/>
    <w:rsid w:val="009E5CD9"/>
    <w:rsid w:val="009F1CDB"/>
    <w:rsid w:val="009F6240"/>
    <w:rsid w:val="009F69B5"/>
    <w:rsid w:val="00A15526"/>
    <w:rsid w:val="00A2096C"/>
    <w:rsid w:val="00A20EA2"/>
    <w:rsid w:val="00A42989"/>
    <w:rsid w:val="00A53B64"/>
    <w:rsid w:val="00A620CC"/>
    <w:rsid w:val="00A80197"/>
    <w:rsid w:val="00A84E20"/>
    <w:rsid w:val="00A9455C"/>
    <w:rsid w:val="00A96FE8"/>
    <w:rsid w:val="00AC1486"/>
    <w:rsid w:val="00AD1F69"/>
    <w:rsid w:val="00AD301A"/>
    <w:rsid w:val="00AE2973"/>
    <w:rsid w:val="00AE29FF"/>
    <w:rsid w:val="00AE3FFA"/>
    <w:rsid w:val="00AF11FC"/>
    <w:rsid w:val="00AF435D"/>
    <w:rsid w:val="00B13AB4"/>
    <w:rsid w:val="00B20A1A"/>
    <w:rsid w:val="00B24617"/>
    <w:rsid w:val="00B33D1D"/>
    <w:rsid w:val="00B74448"/>
    <w:rsid w:val="00BA13F0"/>
    <w:rsid w:val="00BA3A2B"/>
    <w:rsid w:val="00BB7FF2"/>
    <w:rsid w:val="00BC360D"/>
    <w:rsid w:val="00BC5AED"/>
    <w:rsid w:val="00BD1995"/>
    <w:rsid w:val="00BE0447"/>
    <w:rsid w:val="00BF5E6F"/>
    <w:rsid w:val="00C04E94"/>
    <w:rsid w:val="00C07DB4"/>
    <w:rsid w:val="00C16152"/>
    <w:rsid w:val="00C52BFF"/>
    <w:rsid w:val="00C60575"/>
    <w:rsid w:val="00C634E3"/>
    <w:rsid w:val="00C71F0F"/>
    <w:rsid w:val="00C73264"/>
    <w:rsid w:val="00C907B9"/>
    <w:rsid w:val="00C95B87"/>
    <w:rsid w:val="00C95D1A"/>
    <w:rsid w:val="00CB1A7E"/>
    <w:rsid w:val="00CC4513"/>
    <w:rsid w:val="00CE6FB0"/>
    <w:rsid w:val="00D05CAF"/>
    <w:rsid w:val="00D272EE"/>
    <w:rsid w:val="00D41AAC"/>
    <w:rsid w:val="00D51D11"/>
    <w:rsid w:val="00D545DD"/>
    <w:rsid w:val="00D55524"/>
    <w:rsid w:val="00D638C0"/>
    <w:rsid w:val="00D648F4"/>
    <w:rsid w:val="00D710A6"/>
    <w:rsid w:val="00D712AF"/>
    <w:rsid w:val="00D75C19"/>
    <w:rsid w:val="00D76603"/>
    <w:rsid w:val="00D815EA"/>
    <w:rsid w:val="00D84EEE"/>
    <w:rsid w:val="00D8740B"/>
    <w:rsid w:val="00D87EAD"/>
    <w:rsid w:val="00D920FB"/>
    <w:rsid w:val="00D96D5C"/>
    <w:rsid w:val="00DA654D"/>
    <w:rsid w:val="00DB3E31"/>
    <w:rsid w:val="00DC38FD"/>
    <w:rsid w:val="00DC3DF3"/>
    <w:rsid w:val="00DC57A0"/>
    <w:rsid w:val="00DD3F5D"/>
    <w:rsid w:val="00DD5846"/>
    <w:rsid w:val="00DE6A86"/>
    <w:rsid w:val="00DE727D"/>
    <w:rsid w:val="00DF4DE2"/>
    <w:rsid w:val="00E0397C"/>
    <w:rsid w:val="00E10C3B"/>
    <w:rsid w:val="00E210EB"/>
    <w:rsid w:val="00E42687"/>
    <w:rsid w:val="00E473F5"/>
    <w:rsid w:val="00E6684F"/>
    <w:rsid w:val="00E66BA5"/>
    <w:rsid w:val="00EA775C"/>
    <w:rsid w:val="00EB0DA1"/>
    <w:rsid w:val="00EB434F"/>
    <w:rsid w:val="00EC6965"/>
    <w:rsid w:val="00EF54B2"/>
    <w:rsid w:val="00EF7494"/>
    <w:rsid w:val="00F10E51"/>
    <w:rsid w:val="00F13F81"/>
    <w:rsid w:val="00F15E54"/>
    <w:rsid w:val="00F16972"/>
    <w:rsid w:val="00F17EED"/>
    <w:rsid w:val="00F20D42"/>
    <w:rsid w:val="00F342B3"/>
    <w:rsid w:val="00F3598A"/>
    <w:rsid w:val="00F408A0"/>
    <w:rsid w:val="00F4565D"/>
    <w:rsid w:val="00F67766"/>
    <w:rsid w:val="00F74BC9"/>
    <w:rsid w:val="00F85B62"/>
    <w:rsid w:val="00F956C3"/>
    <w:rsid w:val="00FB024A"/>
    <w:rsid w:val="00FC527E"/>
    <w:rsid w:val="00FD5428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9643B"/>
  <w15:docId w15:val="{3A3CDA06-D48B-4548-8DB0-3A502C3F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4264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30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03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F52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5273"/>
  </w:style>
  <w:style w:type="paragraph" w:styleId="Rodap">
    <w:name w:val="footer"/>
    <w:basedOn w:val="Normal"/>
    <w:link w:val="RodapChar"/>
    <w:uiPriority w:val="99"/>
    <w:unhideWhenUsed/>
    <w:rsid w:val="006F52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5273"/>
  </w:style>
  <w:style w:type="character" w:styleId="Hyperlink">
    <w:name w:val="Hyperlink"/>
    <w:basedOn w:val="Fontepargpadro"/>
    <w:uiPriority w:val="99"/>
    <w:unhideWhenUsed/>
    <w:rsid w:val="009A5D7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A5D7B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A5D7B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4264C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vctta-title-text">
    <w:name w:val="vc_tta-title-text"/>
    <w:basedOn w:val="Fontepargpadro"/>
    <w:rsid w:val="004264CB"/>
  </w:style>
  <w:style w:type="paragraph" w:styleId="Textodebalo">
    <w:name w:val="Balloon Text"/>
    <w:basedOn w:val="Normal"/>
    <w:link w:val="TextodebaloChar"/>
    <w:uiPriority w:val="99"/>
    <w:semiHidden/>
    <w:unhideWhenUsed/>
    <w:rsid w:val="00706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24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211B85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color w:val="00000A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50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4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9706">
                          <w:marLeft w:val="0"/>
                          <w:marRight w:val="0"/>
                          <w:marTop w:val="0"/>
                          <w:marBottom w:val="32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7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18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04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385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7BE68"/>
                                                <w:left w:val="single" w:sz="12" w:space="0" w:color="F7BE68"/>
                                                <w:bottom w:val="single" w:sz="12" w:space="0" w:color="F7BE68"/>
                                                <w:right w:val="single" w:sz="12" w:space="0" w:color="F7BE68"/>
                                              </w:divBdr>
                                            </w:div>
                                            <w:div w:id="601038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11" w:color="F7BE68"/>
                                                <w:left w:val="single" w:sz="12" w:space="15" w:color="F7BE68"/>
                                                <w:bottom w:val="single" w:sz="12" w:space="11" w:color="F7BE68"/>
                                                <w:right w:val="single" w:sz="12" w:space="15" w:color="F7BE68"/>
                                              </w:divBdr>
                                              <w:divsChild>
                                                <w:div w:id="1540891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337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6020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88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16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0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763454">
                          <w:marLeft w:val="0"/>
                          <w:marRight w:val="0"/>
                          <w:marTop w:val="0"/>
                          <w:marBottom w:val="32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23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41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08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371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7BE68"/>
                                                <w:left w:val="single" w:sz="12" w:space="0" w:color="F7BE68"/>
                                                <w:bottom w:val="single" w:sz="12" w:space="0" w:color="F7BE68"/>
                                                <w:right w:val="single" w:sz="12" w:space="0" w:color="F7BE68"/>
                                              </w:divBdr>
                                            </w:div>
                                            <w:div w:id="1923221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11" w:color="F7BE68"/>
                                                <w:left w:val="single" w:sz="12" w:space="15" w:color="F7BE68"/>
                                                <w:bottom w:val="single" w:sz="12" w:space="11" w:color="F7BE68"/>
                                                <w:right w:val="single" w:sz="12" w:space="15" w:color="F7BE68"/>
                                              </w:divBdr>
                                              <w:divsChild>
                                                <w:div w:id="49476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63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476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3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4654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95105">
                          <w:marLeft w:val="0"/>
                          <w:marRight w:val="0"/>
                          <w:marTop w:val="0"/>
                          <w:marBottom w:val="32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38817">
          <w:marLeft w:val="0"/>
          <w:marRight w:val="0"/>
          <w:marTop w:val="0"/>
          <w:marBottom w:val="0"/>
          <w:divBdr>
            <w:top w:val="single" w:sz="12" w:space="0" w:color="F7BE68"/>
            <w:left w:val="single" w:sz="12" w:space="0" w:color="F7BE68"/>
            <w:bottom w:val="single" w:sz="12" w:space="0" w:color="F7BE68"/>
            <w:right w:val="single" w:sz="12" w:space="0" w:color="F7BE68"/>
          </w:divBdr>
        </w:div>
        <w:div w:id="255095603">
          <w:marLeft w:val="0"/>
          <w:marRight w:val="0"/>
          <w:marTop w:val="0"/>
          <w:marBottom w:val="0"/>
          <w:divBdr>
            <w:top w:val="single" w:sz="12" w:space="11" w:color="F7BE68"/>
            <w:left w:val="single" w:sz="12" w:space="15" w:color="F7BE68"/>
            <w:bottom w:val="single" w:sz="12" w:space="11" w:color="F7BE68"/>
            <w:right w:val="single" w:sz="12" w:space="15" w:color="F7BE68"/>
          </w:divBdr>
          <w:divsChild>
            <w:div w:id="1667509365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8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75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7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08461">
                          <w:marLeft w:val="0"/>
                          <w:marRight w:val="0"/>
                          <w:marTop w:val="0"/>
                          <w:marBottom w:val="32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7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32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04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204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26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7BE68"/>
                                                <w:left w:val="single" w:sz="12" w:space="0" w:color="F7BE68"/>
                                                <w:bottom w:val="single" w:sz="12" w:space="0" w:color="F7BE68"/>
                                                <w:right w:val="single" w:sz="12" w:space="0" w:color="F7BE68"/>
                                              </w:divBdr>
                                            </w:div>
                                            <w:div w:id="1969434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11" w:color="F7BE68"/>
                                                <w:left w:val="single" w:sz="12" w:space="15" w:color="F7BE68"/>
                                                <w:bottom w:val="single" w:sz="12" w:space="11" w:color="F7BE68"/>
                                                <w:right w:val="single" w:sz="12" w:space="15" w:color="F7BE68"/>
                                              </w:divBdr>
                                              <w:divsChild>
                                                <w:div w:id="189276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03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566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07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35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6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465919">
                          <w:marLeft w:val="0"/>
                          <w:marRight w:val="0"/>
                          <w:marTop w:val="0"/>
                          <w:marBottom w:val="32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64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56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95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767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7BE68"/>
                                                <w:left w:val="single" w:sz="12" w:space="0" w:color="F7BE68"/>
                                                <w:bottom w:val="single" w:sz="12" w:space="0" w:color="F7BE68"/>
                                                <w:right w:val="single" w:sz="12" w:space="0" w:color="F7BE68"/>
                                              </w:divBdr>
                                            </w:div>
                                            <w:div w:id="44088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11" w:color="F7BE68"/>
                                                <w:left w:val="single" w:sz="12" w:space="15" w:color="F7BE68"/>
                                                <w:bottom w:val="single" w:sz="12" w:space="11" w:color="F7BE68"/>
                                                <w:right w:val="single" w:sz="12" w:space="15" w:color="F7BE68"/>
                                              </w:divBdr>
                                              <w:divsChild>
                                                <w:div w:id="2111663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71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5465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86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0912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2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99546">
                          <w:marLeft w:val="0"/>
                          <w:marRight w:val="0"/>
                          <w:marTop w:val="0"/>
                          <w:marBottom w:val="32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1189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Souza</dc:creator>
  <cp:keywords/>
  <dc:description/>
  <cp:lastModifiedBy>Leonardo Souza</cp:lastModifiedBy>
  <cp:revision>3</cp:revision>
  <cp:lastPrinted>2020-01-31T19:59:00Z</cp:lastPrinted>
  <dcterms:created xsi:type="dcterms:W3CDTF">2020-01-31T19:58:00Z</dcterms:created>
  <dcterms:modified xsi:type="dcterms:W3CDTF">2020-01-31T20:00:00Z</dcterms:modified>
</cp:coreProperties>
</file>