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DE" w:rsidRPr="009211A9" w:rsidRDefault="00F968DE" w:rsidP="009211A9">
      <w:pPr>
        <w:pStyle w:val="SemEspaamento"/>
        <w:rPr>
          <w:rFonts w:ascii="Arial" w:hAnsi="Arial" w:cs="Arial"/>
          <w:b/>
          <w:noProof/>
          <w:lang w:eastAsia="pt-BR"/>
        </w:rPr>
      </w:pPr>
      <w:r w:rsidRPr="005311C2">
        <w:rPr>
          <w:rFonts w:ascii="Arial" w:hAnsi="Arial" w:cs="Arial"/>
          <w:noProof/>
          <w:lang w:eastAsia="pt-BR"/>
        </w:rPr>
        <w:drawing>
          <wp:inline distT="0" distB="0" distL="0" distR="0" wp14:anchorId="20019DBE" wp14:editId="790D4EDC">
            <wp:extent cx="4559935" cy="857250"/>
            <wp:effectExtent l="0" t="0" r="0" b="0"/>
            <wp:docPr id="9" name="Imagem 9" descr="C:\Users\PC\Desktop\le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ei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10" cy="8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 w:rsidR="005A42E6">
        <w:rPr>
          <w:noProof/>
          <w:lang w:eastAsia="pt-BR"/>
        </w:rPr>
        <w:t xml:space="preserve">                                        </w:t>
      </w:r>
      <w:r w:rsidRPr="009211A9">
        <w:rPr>
          <w:rFonts w:ascii="Arial" w:hAnsi="Arial" w:cs="Arial"/>
          <w:b/>
          <w:noProof/>
          <w:lang w:eastAsia="pt-BR"/>
        </w:rPr>
        <w:t>ATIVIDADE- GRAU DO ADJETIVO</w:t>
      </w:r>
    </w:p>
    <w:p w:rsidR="00F968DE" w:rsidRPr="005A42E6" w:rsidRDefault="005A42E6" w:rsidP="009211A9">
      <w:pPr>
        <w:pStyle w:val="SemEspaamento"/>
      </w:pPr>
      <w:r>
        <w:rPr>
          <w:b/>
          <w:noProof/>
          <w:lang w:eastAsia="pt-BR"/>
        </w:rPr>
        <w:t xml:space="preserve">Assista ao vídeo: </w:t>
      </w:r>
      <w:hyperlink r:id="rId5" w:history="1">
        <w:r w:rsidRPr="00142E68">
          <w:rPr>
            <w:rStyle w:val="Hyperlink"/>
          </w:rPr>
          <w:t>https://youtu.be/sln3rkyzclk</w:t>
        </w:r>
      </w:hyperlink>
      <w:r w:rsidR="00593887">
        <w:t xml:space="preserve"> ,</w:t>
      </w:r>
      <w:bookmarkStart w:id="0" w:name="_GoBack"/>
      <w:bookmarkEnd w:id="0"/>
      <w:r>
        <w:t xml:space="preserve"> releia o assunto das páginas 128  e 129 e responda as questões abaixo.</w:t>
      </w:r>
    </w:p>
    <w:p w:rsidR="009211A9" w:rsidRDefault="009211A9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187960</wp:posOffset>
                </wp:positionV>
                <wp:extent cx="266700" cy="276225"/>
                <wp:effectExtent l="0" t="0" r="19050" b="28575"/>
                <wp:wrapNone/>
                <wp:docPr id="15" name="Fluxograma: Processo Alternati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A9" w:rsidRDefault="009211A9" w:rsidP="009211A9">
                            <w:pPr>
                              <w:jc w:val="center"/>
                            </w:pPr>
                            <w:r w:rsidRPr="009211A9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5" o:spid="_x0000_s1026" type="#_x0000_t176" style="position:absolute;margin-left:14.55pt;margin-top:14.8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" fillcolor="white [3201]" strokecolor="black [3200]" strokeweight="1pt">
                <v:textbox>
                  <w:txbxContent>
                    <w:p w:rsidR="009211A9" w:rsidRDefault="009211A9" w:rsidP="009211A9">
                      <w:pPr>
                        <w:jc w:val="center"/>
                      </w:pPr>
                      <w:r w:rsidRPr="009211A9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42E6" w:rsidRDefault="009211A9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88FA" wp14:editId="2CA9B8A9">
                <wp:simplePos x="0" y="0"/>
                <wp:positionH relativeFrom="column">
                  <wp:posOffset>-215265</wp:posOffset>
                </wp:positionH>
                <wp:positionV relativeFrom="paragraph">
                  <wp:posOffset>2331085</wp:posOffset>
                </wp:positionV>
                <wp:extent cx="276225" cy="295275"/>
                <wp:effectExtent l="0" t="0" r="28575" b="28575"/>
                <wp:wrapNone/>
                <wp:docPr id="17" name="Fluxograma: Processo Alternativ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A9" w:rsidRDefault="009211A9" w:rsidP="009211A9">
                            <w:pPr>
                              <w:jc w:val="center"/>
                            </w:pPr>
                            <w:r w:rsidRPr="009211A9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88FA" id="Fluxograma: Processo Alternativo 17" o:spid="_x0000_s1027" type="#_x0000_t176" style="position:absolute;margin-left:-16.95pt;margin-top:183.5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" fillcolor="white [3201]" strokecolor="black [3200]" strokeweight="1pt">
                <v:textbox>
                  <w:txbxContent>
                    <w:p w:rsidR="009211A9" w:rsidRDefault="009211A9" w:rsidP="009211A9">
                      <w:pPr>
                        <w:jc w:val="center"/>
                      </w:pPr>
                      <w:r w:rsidRPr="009211A9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68DE">
        <w:rPr>
          <w:noProof/>
          <w:lang w:eastAsia="pt-BR"/>
        </w:rPr>
        <w:drawing>
          <wp:inline distT="0" distB="0" distL="0" distR="0" wp14:anchorId="4E517F4F" wp14:editId="278DC920">
            <wp:extent cx="4559935" cy="2190750"/>
            <wp:effectExtent l="0" t="0" r="0" b="0"/>
            <wp:docPr id="7" name="Imagem 7" descr="https://imagizer.imageshack.com/v2/821x429q90/921/oOde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izer.imageshack.com/v2/821x429q90/921/oOde6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85" cy="21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E6" w:rsidRDefault="009211A9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8D5F" wp14:editId="7B47642D">
                <wp:simplePos x="0" y="0"/>
                <wp:positionH relativeFrom="column">
                  <wp:posOffset>-179705</wp:posOffset>
                </wp:positionH>
                <wp:positionV relativeFrom="paragraph">
                  <wp:posOffset>-53340</wp:posOffset>
                </wp:positionV>
                <wp:extent cx="276225" cy="285750"/>
                <wp:effectExtent l="0" t="0" r="28575" b="19050"/>
                <wp:wrapNone/>
                <wp:docPr id="18" name="Fluxograma: Processo Alternativ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A9" w:rsidRDefault="009211A9" w:rsidP="009211A9">
                            <w:pPr>
                              <w:jc w:val="center"/>
                            </w:pPr>
                            <w:r w:rsidRPr="009211A9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8D5F" id="Fluxograma: Processo Alternativo 18" o:spid="_x0000_s1028" type="#_x0000_t176" style="position:absolute;margin-left:-14.15pt;margin-top:-4.2pt;width:2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" fillcolor="white [3201]" strokecolor="black [3200]" strokeweight="1pt">
                <v:textbox>
                  <w:txbxContent>
                    <w:p w:rsidR="009211A9" w:rsidRDefault="009211A9" w:rsidP="009211A9">
                      <w:pPr>
                        <w:jc w:val="center"/>
                      </w:pPr>
                      <w:r w:rsidRPr="009211A9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487C" wp14:editId="1C548881">
                <wp:simplePos x="0" y="0"/>
                <wp:positionH relativeFrom="column">
                  <wp:posOffset>277495</wp:posOffset>
                </wp:positionH>
                <wp:positionV relativeFrom="paragraph">
                  <wp:posOffset>1604010</wp:posOffset>
                </wp:positionV>
                <wp:extent cx="304800" cy="314325"/>
                <wp:effectExtent l="0" t="0" r="19050" b="28575"/>
                <wp:wrapNone/>
                <wp:docPr id="19" name="Fluxograma: Processo Alternativ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A9" w:rsidRDefault="009211A9" w:rsidP="009211A9">
                            <w:pPr>
                              <w:jc w:val="center"/>
                            </w:pPr>
                            <w:r w:rsidRPr="009211A9">
                              <w:rPr>
                                <w:b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487C" id="Fluxograma: Processo Alternativo 19" o:spid="_x0000_s1029" type="#_x0000_t176" style="position:absolute;margin-left:21.85pt;margin-top:126.3pt;width:2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" fillcolor="white [3201]" strokecolor="black [3200]" strokeweight="1pt">
                <v:textbox>
                  <w:txbxContent>
                    <w:p w:rsidR="009211A9" w:rsidRDefault="009211A9" w:rsidP="009211A9">
                      <w:pPr>
                        <w:jc w:val="center"/>
                      </w:pPr>
                      <w:r w:rsidRPr="009211A9">
                        <w:rPr>
                          <w:b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68DE">
        <w:rPr>
          <w:noProof/>
          <w:lang w:eastAsia="pt-BR"/>
        </w:rPr>
        <w:drawing>
          <wp:inline distT="0" distB="0" distL="0" distR="0" wp14:anchorId="056998C9" wp14:editId="3F17076C">
            <wp:extent cx="4560570" cy="1581150"/>
            <wp:effectExtent l="0" t="0" r="0" b="0"/>
            <wp:docPr id="5" name="Imagem 5" descr="https://imagizer.imageshack.com/v2/821x351q90/921/VXwd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izer.imageshack.com/v2/821x351q90/921/VXwdX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79" cy="16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E6" w:rsidRDefault="005A42E6">
      <w:pPr>
        <w:sectPr w:rsidR="005A42E6" w:rsidSect="00593887">
          <w:pgSz w:w="16838" w:h="11906" w:orient="landscape"/>
          <w:pgMar w:top="993" w:right="1134" w:bottom="851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7184A11C" wp14:editId="08259813">
            <wp:extent cx="4560570" cy="2314575"/>
            <wp:effectExtent l="0" t="0" r="0" b="9525"/>
            <wp:docPr id="12" name="Imagem 12" descr="https://imagizer.imageshack.com/v2/xq90/924/Fa4Z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izer.imageshack.com/v2/xq90/924/Fa4Z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60" cy="23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DE" w:rsidRPr="00593887" w:rsidRDefault="00593887">
      <w:pPr>
        <w:rPr>
          <w:rFonts w:ascii="Script MT Bold" w:hAnsi="Script MT Bold"/>
          <w:noProof/>
          <w:color w:val="2E74B5" w:themeColor="accent1" w:themeShade="BF"/>
          <w:sz w:val="24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8162594</wp:posOffset>
                </wp:positionH>
                <wp:positionV relativeFrom="paragraph">
                  <wp:posOffset>1752664</wp:posOffset>
                </wp:positionV>
                <wp:extent cx="392528" cy="389755"/>
                <wp:effectExtent l="38100" t="76200" r="83820" b="67945"/>
                <wp:wrapNone/>
                <wp:docPr id="21" name="Coraçã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686">
                          <a:off x="0" y="0"/>
                          <a:ext cx="392528" cy="38975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453" id="Coração 21" o:spid="_x0000_s1026" style="position:absolute;margin-left:642.7pt;margin-top:138pt;width:30.9pt;height:30.7pt;rotation:115418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528,38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" path="m196264,97439v81777,-227357,400706,,,292316c-204442,97439,114487,-129918,196264,97439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196264,97439;196264,389755;196264,97439" o:connectangles="0,0,0"/>
              </v:shape>
            </w:pict>
          </mc:Fallback>
        </mc:AlternateContent>
      </w:r>
      <w:r w:rsidR="009211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449580</wp:posOffset>
                </wp:positionV>
                <wp:extent cx="285750" cy="314325"/>
                <wp:effectExtent l="0" t="0" r="19050" b="28575"/>
                <wp:wrapNone/>
                <wp:docPr id="20" name="Fluxograma: Processo Alternativ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A9" w:rsidRPr="009211A9" w:rsidRDefault="009211A9" w:rsidP="009211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1A9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20" o:spid="_x0000_s1030" type="#_x0000_t176" style="position:absolute;margin-left:388.8pt;margin-top:35.4pt;width:2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" fillcolor="white [3201]" strokecolor="black [3200]" strokeweight="1pt">
                <v:textbox>
                  <w:txbxContent>
                    <w:p w:rsidR="009211A9" w:rsidRPr="009211A9" w:rsidRDefault="009211A9" w:rsidP="009211A9">
                      <w:pPr>
                        <w:jc w:val="center"/>
                        <w:rPr>
                          <w:b/>
                        </w:rPr>
                      </w:pPr>
                      <w:r w:rsidRPr="009211A9">
                        <w:rPr>
                          <w:b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5A42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182880</wp:posOffset>
                </wp:positionV>
                <wp:extent cx="4352925" cy="1685925"/>
                <wp:effectExtent l="0" t="0" r="28575" b="2857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E6" w:rsidRPr="009211A9" w:rsidRDefault="009211A9" w:rsidP="009211A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t>Assinale o único exemplo do grau superlativo relativo.</w:t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br/>
                              <w:t>a) Foi o entardecer mais triste daquele inverno.</w:t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br/>
                              <w:t>b) Foi um entardecer mais triste do que os outros.</w:t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br/>
                              <w:t>c) Foi um entardecer muito triste.</w:t>
                            </w:r>
                            <w:r w:rsidR="005A42E6" w:rsidRPr="009211A9">
                              <w:rPr>
                                <w:rFonts w:ascii="Arial" w:hAnsi="Arial" w:cs="Arial"/>
                              </w:rPr>
                              <w:br/>
                              <w:t>d) Foi um entardecer tão triste quanto os outros.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4" o:spid="_x0000_s1031" style="position:absolute;margin-left:389.55pt;margin-top:14.4pt;width:34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5A42E6" w:rsidRPr="009211A9" w:rsidRDefault="009211A9" w:rsidP="009211A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5A42E6" w:rsidRPr="009211A9">
                        <w:rPr>
                          <w:rFonts w:ascii="Arial" w:hAnsi="Arial" w:cs="Arial"/>
                        </w:rPr>
                        <w:t>Assinale o único exemplo do grau superlativo relativo.</w:t>
                      </w:r>
                      <w:r w:rsidR="005A42E6" w:rsidRPr="009211A9">
                        <w:rPr>
                          <w:rFonts w:ascii="Arial" w:hAnsi="Arial" w:cs="Arial"/>
                        </w:rPr>
                        <w:br/>
                      </w:r>
                      <w:r w:rsidR="005A42E6" w:rsidRPr="009211A9">
                        <w:rPr>
                          <w:rFonts w:ascii="Arial" w:hAnsi="Arial" w:cs="Arial"/>
                        </w:rPr>
                        <w:br/>
                        <w:t>a) Foi o entardecer mais triste daquele inverno.</w:t>
                      </w:r>
                      <w:r w:rsidR="005A42E6" w:rsidRPr="009211A9">
                        <w:rPr>
                          <w:rFonts w:ascii="Arial" w:hAnsi="Arial" w:cs="Arial"/>
                        </w:rPr>
                        <w:br/>
                        <w:t>b) Foi um entardecer mais triste do que os outros.</w:t>
                      </w:r>
                      <w:r w:rsidR="005A42E6" w:rsidRPr="009211A9">
                        <w:rPr>
                          <w:rFonts w:ascii="Arial" w:hAnsi="Arial" w:cs="Arial"/>
                        </w:rPr>
                        <w:br/>
                        <w:t>c) Foi um entardecer muito triste.</w:t>
                      </w:r>
                      <w:r w:rsidR="005A42E6" w:rsidRPr="009211A9">
                        <w:rPr>
                          <w:rFonts w:ascii="Arial" w:hAnsi="Arial" w:cs="Arial"/>
                        </w:rPr>
                        <w:br/>
                        <w:t>d) Foi um entardecer tão triste quanto os outros.</w:t>
                      </w:r>
                    </w:p>
                  </w:txbxContent>
                </v:textbox>
              </v:roundrect>
            </w:pict>
          </mc:Fallback>
        </mc:AlternateContent>
      </w:r>
      <w:r w:rsidR="005A42E6">
        <w:rPr>
          <w:noProof/>
          <w:lang w:eastAsia="pt-BR"/>
        </w:rPr>
        <w:drawing>
          <wp:inline distT="0" distB="0" distL="0" distR="0" wp14:anchorId="3EAFE792" wp14:editId="7D53B35D">
            <wp:extent cx="4572000" cy="2066925"/>
            <wp:effectExtent l="0" t="0" r="0" b="9525"/>
            <wp:docPr id="11" name="Imagem 11" descr="https://imagizer.imageshack.com/v2/xq90/924/CFud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izer.imageshack.com/v2/xq90/924/CFudl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59" cy="20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A9">
        <w:rPr>
          <w:noProof/>
          <w:lang w:eastAsia="pt-BR"/>
        </w:rPr>
        <w:t xml:space="preserve">                             </w:t>
      </w:r>
      <w:r w:rsidR="009211A9" w:rsidRPr="00593887">
        <w:rPr>
          <w:rFonts w:ascii="Script MT Bold" w:hAnsi="Script MT Bold"/>
          <w:noProof/>
          <w:color w:val="2E74B5" w:themeColor="accent1" w:themeShade="BF"/>
          <w:sz w:val="24"/>
          <w:lang w:eastAsia="pt-BR"/>
        </w:rPr>
        <w:t xml:space="preserve">Continue firme! Eu acredito no seu potencial! </w:t>
      </w:r>
    </w:p>
    <w:sectPr w:rsidR="00F968DE" w:rsidRPr="00593887" w:rsidSect="00593887">
      <w:type w:val="continuous"/>
      <w:pgSz w:w="16838" w:h="11906" w:orient="landscape"/>
      <w:pgMar w:top="709" w:right="1134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5"/>
    <w:rsid w:val="0001642A"/>
    <w:rsid w:val="00064385"/>
    <w:rsid w:val="00593887"/>
    <w:rsid w:val="005A42E6"/>
    <w:rsid w:val="007A4418"/>
    <w:rsid w:val="009211A9"/>
    <w:rsid w:val="00E531F4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25AB"/>
  <w15:chartTrackingRefBased/>
  <w15:docId w15:val="{0E4BD85E-0C34-4011-97B4-E263898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38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31F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9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sln3RKYZCl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2020-09-08T01:00:00Z</cp:lastPrinted>
  <dcterms:created xsi:type="dcterms:W3CDTF">2020-09-08T00:34:00Z</dcterms:created>
  <dcterms:modified xsi:type="dcterms:W3CDTF">2020-09-08T03:39:00Z</dcterms:modified>
</cp:coreProperties>
</file>