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222FB7" w14:paraId="33018F08" w14:textId="77777777" w:rsidTr="00E531E3">
        <w:trPr>
          <w:trHeight w:val="555"/>
        </w:trPr>
        <w:tc>
          <w:tcPr>
            <w:tcW w:w="4815" w:type="dxa"/>
            <w:vAlign w:val="center"/>
          </w:tcPr>
          <w:p w14:paraId="3861AA76" w14:textId="35D9A6C3" w:rsidR="00654C5A" w:rsidRPr="00222FB7" w:rsidRDefault="00191A49" w:rsidP="00E531E3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222FB7">
              <w:rPr>
                <w:rFonts w:eastAsia="Calibri"/>
                <w:b/>
                <w:lang w:eastAsia="en-US"/>
              </w:rPr>
              <w:t>7</w:t>
            </w:r>
            <w:r w:rsidR="00654C5A" w:rsidRPr="00222FB7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222FB7" w:rsidRDefault="00654C5A" w:rsidP="00E531E3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222FB7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222FB7" w14:paraId="4F01BA03" w14:textId="77777777" w:rsidTr="00E531E3">
        <w:trPr>
          <w:trHeight w:val="265"/>
        </w:trPr>
        <w:tc>
          <w:tcPr>
            <w:tcW w:w="4815" w:type="dxa"/>
            <w:vAlign w:val="center"/>
          </w:tcPr>
          <w:p w14:paraId="089191F6" w14:textId="77777777" w:rsidR="00654C5A" w:rsidRDefault="00DF07D2" w:rsidP="00E531E3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222FB7">
              <w:rPr>
                <w:rFonts w:eastAsia="Calibri"/>
                <w:b/>
                <w:lang w:eastAsia="en-US"/>
              </w:rPr>
              <w:t>LÍNGUA PORTUGUESA</w:t>
            </w:r>
          </w:p>
          <w:p w14:paraId="5DD8E645" w14:textId="7D56DE0D" w:rsidR="00530F4C" w:rsidRPr="00222FB7" w:rsidRDefault="00530F4C" w:rsidP="00E531E3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222FB7" w:rsidRDefault="00654C5A" w:rsidP="00E531E3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222FB7" w14:paraId="7F24E92B" w14:textId="77777777" w:rsidTr="00E531E3">
        <w:tc>
          <w:tcPr>
            <w:tcW w:w="10768" w:type="dxa"/>
            <w:gridSpan w:val="2"/>
            <w:shd w:val="clear" w:color="auto" w:fill="FFF2CC" w:themeFill="accent4" w:themeFillTint="33"/>
            <w:vAlign w:val="center"/>
          </w:tcPr>
          <w:p w14:paraId="1049ED65" w14:textId="1093D44C" w:rsidR="00991133" w:rsidRPr="005E1422" w:rsidRDefault="00530F4C" w:rsidP="00E531E3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ATIVIDADE </w:t>
            </w:r>
            <w:proofErr w:type="gramStart"/>
            <w:r w:rsidR="001837EF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proofErr w:type="gramEnd"/>
            <w:r w:rsidR="009B39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 Deusa Silva</w:t>
            </w:r>
          </w:p>
        </w:tc>
      </w:tr>
      <w:tr w:rsidR="00530F4C" w:rsidRPr="00222FB7" w14:paraId="659637EF" w14:textId="77777777" w:rsidTr="00E531E3">
        <w:trPr>
          <w:trHeight w:val="737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55B39634" w14:textId="35941588" w:rsidR="00530F4C" w:rsidRPr="00E531E3" w:rsidRDefault="00530F4C" w:rsidP="001837EF">
            <w:pPr>
              <w:pStyle w:val="TableParagraph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Tema: </w:t>
            </w:r>
            <w:r w:rsidR="00E531E3" w:rsidRPr="00E531E3">
              <w:rPr>
                <w:rFonts w:ascii="Times New Roman" w:eastAsia="Calibri" w:hAnsi="Times New Roman" w:cs="Times New Roman"/>
                <w:sz w:val="24"/>
                <w:szCs w:val="24"/>
              </w:rPr>
              <w:t>Gênero</w:t>
            </w:r>
            <w:r w:rsidR="00E531E3" w:rsidRPr="00E53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837EF">
              <w:rPr>
                <w:rFonts w:ascii="Times New Roman" w:eastAsia="Calibri" w:hAnsi="Times New Roman" w:cs="Times New Roman"/>
                <w:sz w:val="24"/>
                <w:szCs w:val="24"/>
              </w:rPr>
              <w:t>Poemas Visuais</w:t>
            </w:r>
            <w:r w:rsidR="00E531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531E3" w:rsidRPr="00E53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 xml:space="preserve"> Reconstrução da textualidade e compreensão dos efeitos de sentido provocados pelos usos de recursos linguísticos e </w:t>
            </w:r>
            <w:proofErr w:type="spellStart"/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multissemióticos</w:t>
            </w:r>
            <w:proofErr w:type="spellEnd"/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ecursos expressivos dos poemas.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Elementos notacionais da escrita: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ontuação de textos. Estratégias de produção: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lanejamento, textualização e revisão/ edição de textos artístico-literários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rodução de poemas visuais e vídeo-poemas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>; r</w:t>
            </w:r>
            <w:r w:rsidR="001837EF" w:rsidRPr="00D00787">
              <w:rPr>
                <w:rFonts w:ascii="Times New Roman" w:hAnsi="Times New Roman" w:cs="Times New Roman"/>
                <w:sz w:val="24"/>
                <w:szCs w:val="24"/>
              </w:rPr>
              <w:t>elações entre imagem e texto verbal</w:t>
            </w:r>
            <w:r w:rsidR="0018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AB3" w:rsidRPr="00222FB7" w14:paraId="16DF6411" w14:textId="77777777" w:rsidTr="00E531E3">
        <w:tc>
          <w:tcPr>
            <w:tcW w:w="10768" w:type="dxa"/>
            <w:gridSpan w:val="2"/>
            <w:vAlign w:val="center"/>
          </w:tcPr>
          <w:p w14:paraId="495D2EF6" w14:textId="75E45CC2" w:rsidR="008C3AAB" w:rsidRPr="001837EF" w:rsidRDefault="001837EF" w:rsidP="001837EF">
            <w:pPr>
              <w:pStyle w:val="TableParagraph"/>
              <w:ind w:firstLine="2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837EF">
              <w:rPr>
                <w:rFonts w:ascii="Times New Roman" w:eastAsia="Calibri" w:hAnsi="Times New Roman" w:cs="Times New Roman"/>
                <w:lang w:eastAsia="en-US"/>
              </w:rPr>
              <w:t xml:space="preserve">Habilidades Essenciais: </w:t>
            </w:r>
            <w:r w:rsidRPr="001837EF">
              <w:rPr>
                <w:rFonts w:ascii="Times New Roman" w:hAnsi="Times New Roman" w:cs="Times New Roman"/>
              </w:rPr>
              <w:t>(EF69LP48) Interpretar, em poemas, efeitos produzidos pelo uso de recursos expressivos sonoros (</w:t>
            </w:r>
            <w:proofErr w:type="spellStart"/>
            <w:r w:rsidRPr="001837EF">
              <w:rPr>
                <w:rFonts w:ascii="Times New Roman" w:hAnsi="Times New Roman" w:cs="Times New Roman"/>
              </w:rPr>
              <w:t>estrofação</w:t>
            </w:r>
            <w:proofErr w:type="spellEnd"/>
            <w:r w:rsidRPr="001837EF">
              <w:rPr>
                <w:rFonts w:ascii="Times New Roman" w:hAnsi="Times New Roman" w:cs="Times New Roman"/>
              </w:rPr>
              <w:t xml:space="preserve">, rimas, aliterações </w:t>
            </w:r>
            <w:proofErr w:type="spellStart"/>
            <w:r w:rsidRPr="001837EF">
              <w:rPr>
                <w:rFonts w:ascii="Times New Roman" w:hAnsi="Times New Roman" w:cs="Times New Roman"/>
              </w:rPr>
              <w:t>etc</w:t>
            </w:r>
            <w:proofErr w:type="spellEnd"/>
            <w:r w:rsidRPr="001837EF">
              <w:rPr>
                <w:rFonts w:ascii="Times New Roman" w:hAnsi="Times New Roman" w:cs="Times New Roman"/>
              </w:rPr>
              <w:t>), semânticos (figuras de linguagem, por exemplo), gráfico-espacial (distribuição da mancha gráfica no papel), imagens e sua relação com o texto verbal; (EF67LP33) Pontuar textos do campo Artístico-Literário adequadamente; (EF67LP31-B) Produzir poemas visuais, explorando as relações entre imagem e texto verbal, a distribuição da mancha gráfica (poema visual) e outros recursos visuais e sonoros.</w:t>
            </w:r>
          </w:p>
        </w:tc>
      </w:tr>
      <w:tr w:rsidR="004C6AB3" w:rsidRPr="00222FB7" w14:paraId="34DDF5D4" w14:textId="77777777" w:rsidTr="00E531E3">
        <w:tc>
          <w:tcPr>
            <w:tcW w:w="10768" w:type="dxa"/>
            <w:gridSpan w:val="2"/>
            <w:vAlign w:val="center"/>
          </w:tcPr>
          <w:p w14:paraId="130EABB5" w14:textId="589F3A5F" w:rsidR="00654C5A" w:rsidRPr="00222FB7" w:rsidRDefault="008C3AAB" w:rsidP="00E531E3">
            <w:pPr>
              <w:ind w:firstLine="0"/>
              <w:rPr>
                <w:rFonts w:eastAsia="Calibri"/>
                <w:lang w:eastAsia="en-US"/>
              </w:rPr>
            </w:pPr>
            <w:r w:rsidRPr="00222FB7">
              <w:rPr>
                <w:rFonts w:eastAsia="Calibri"/>
                <w:lang w:eastAsia="en-US"/>
              </w:rPr>
              <w:t xml:space="preserve">NOME: </w:t>
            </w:r>
            <w:r w:rsidR="009B39DD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22/02/2021</w:t>
            </w:r>
            <w:proofErr w:type="gramStart"/>
            <w:r w:rsidR="009B39DD">
              <w:rPr>
                <w:rFonts w:eastAsia="Calibri"/>
                <w:lang w:eastAsia="en-US"/>
              </w:rPr>
              <w:t xml:space="preserve">   </w:t>
            </w:r>
            <w:bookmarkStart w:id="0" w:name="_GoBack"/>
            <w:bookmarkEnd w:id="0"/>
            <w:r w:rsidR="009B39DD">
              <w:rPr>
                <w:rFonts w:eastAsia="Calibri"/>
                <w:lang w:eastAsia="en-US"/>
              </w:rPr>
              <w:t xml:space="preserve"> </w:t>
            </w:r>
            <w:proofErr w:type="gramEnd"/>
            <w:r w:rsidR="009B39DD">
              <w:rPr>
                <w:rFonts w:eastAsia="Calibri"/>
                <w:lang w:eastAsia="en-US"/>
              </w:rPr>
              <w:t>29/02/2021</w:t>
            </w:r>
          </w:p>
        </w:tc>
      </w:tr>
      <w:tr w:rsidR="004C6AB3" w:rsidRPr="00222FB7" w14:paraId="422626F3" w14:textId="77777777" w:rsidTr="00E531E3">
        <w:tc>
          <w:tcPr>
            <w:tcW w:w="10768" w:type="dxa"/>
            <w:gridSpan w:val="2"/>
            <w:vAlign w:val="center"/>
          </w:tcPr>
          <w:p w14:paraId="422C8CE6" w14:textId="7965C017" w:rsidR="00654C5A" w:rsidRPr="00222FB7" w:rsidRDefault="008C3AAB" w:rsidP="00E531E3">
            <w:pPr>
              <w:ind w:firstLine="0"/>
              <w:rPr>
                <w:rFonts w:eastAsia="Calibri"/>
                <w:lang w:eastAsia="en-US"/>
              </w:rPr>
            </w:pPr>
            <w:r w:rsidRPr="00222FB7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6B04E517" w14:textId="77777777" w:rsidR="001837EF" w:rsidRPr="001837EF" w:rsidRDefault="001837EF" w:rsidP="001837EF">
      <w:pPr>
        <w:spacing w:line="276" w:lineRule="auto"/>
        <w:ind w:left="0" w:right="-1" w:firstLine="0"/>
        <w:jc w:val="both"/>
        <w:rPr>
          <w:b/>
          <w:bCs/>
          <w:shd w:val="clear" w:color="auto" w:fill="FFFFFF"/>
        </w:rPr>
      </w:pPr>
    </w:p>
    <w:p w14:paraId="1DF4E665" w14:textId="6E3290BE" w:rsidR="001837EF" w:rsidRPr="001837EF" w:rsidRDefault="001837EF" w:rsidP="001837EF">
      <w:pPr>
        <w:spacing w:line="276" w:lineRule="auto"/>
        <w:ind w:left="0" w:right="-1" w:firstLine="0"/>
        <w:jc w:val="center"/>
        <w:rPr>
          <w:b/>
          <w:bCs/>
          <w:shd w:val="clear" w:color="auto" w:fill="FFFFFF"/>
        </w:rPr>
      </w:pPr>
      <w:r w:rsidRPr="001837EF">
        <w:rPr>
          <w:b/>
          <w:bCs/>
          <w:shd w:val="clear" w:color="auto" w:fill="FFFFFF"/>
        </w:rPr>
        <w:t>Poemas Visuais</w:t>
      </w:r>
    </w:p>
    <w:p w14:paraId="5CE579AB" w14:textId="77777777" w:rsidR="001837EF" w:rsidRPr="001837EF" w:rsidRDefault="001837EF" w:rsidP="001837EF">
      <w:pPr>
        <w:spacing w:line="276" w:lineRule="auto"/>
        <w:ind w:left="0" w:right="-1" w:firstLine="284"/>
        <w:jc w:val="both"/>
        <w:rPr>
          <w:shd w:val="clear" w:color="auto" w:fill="FFFFFF"/>
        </w:rPr>
      </w:pPr>
    </w:p>
    <w:p w14:paraId="57377673" w14:textId="35D58F41" w:rsidR="001837EF" w:rsidRPr="001837EF" w:rsidRDefault="001837EF" w:rsidP="001837EF">
      <w:pPr>
        <w:spacing w:line="276" w:lineRule="auto"/>
        <w:ind w:left="0" w:right="-1" w:firstLine="284"/>
        <w:jc w:val="both"/>
        <w:rPr>
          <w:shd w:val="clear" w:color="auto" w:fill="FFFFFF"/>
        </w:rPr>
      </w:pPr>
      <w:r w:rsidRPr="001837EF">
        <w:rPr>
          <w:shd w:val="clear" w:color="auto" w:fill="FFFFFF"/>
        </w:rPr>
        <w:t xml:space="preserve">Poema visual é uma expressão poética </w:t>
      </w:r>
      <w:proofErr w:type="gramStart"/>
      <w:r w:rsidRPr="001837EF">
        <w:rPr>
          <w:shd w:val="clear" w:color="auto" w:fill="FFFFFF"/>
        </w:rPr>
        <w:t>não-formal</w:t>
      </w:r>
      <w:proofErr w:type="gramEnd"/>
      <w:r w:rsidRPr="001837EF">
        <w:rPr>
          <w:shd w:val="clear" w:color="auto" w:fill="FFFFFF"/>
        </w:rPr>
        <w:t xml:space="preserve"> que valoriza os efeitos visuais, ou seja, prioriza a formação de imagens. Essas imagens completam o sentido do poema e causam maior ar de expressão, podendo ser combinadas com outras linguagens artísticas. </w:t>
      </w:r>
    </w:p>
    <w:p w14:paraId="05C7F7BE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284"/>
        <w:jc w:val="both"/>
        <w:textAlignment w:val="baseline"/>
      </w:pPr>
      <w:r w:rsidRPr="001837EF">
        <w:t>Os Poemas Visuais, como o próprio nome diz, são </w:t>
      </w:r>
      <w:r w:rsidRPr="001837EF">
        <w:rPr>
          <w:rStyle w:val="Forte"/>
          <w:b w:val="0"/>
          <w:bCs w:val="0"/>
          <w:bdr w:val="none" w:sz="0" w:space="0" w:color="auto" w:frame="1"/>
        </w:rPr>
        <w:t>produções literárias em que as imagens, formas e tudo o que é capaz de ser captado pela visão, ganham destaque.</w:t>
      </w:r>
      <w:r w:rsidRPr="001837EF">
        <w:t xml:space="preserve"> Como se fala em destaque das percepções visuais, </w:t>
      </w:r>
      <w:proofErr w:type="gramStart"/>
      <w:r w:rsidRPr="001837EF">
        <w:t>muitas</w:t>
      </w:r>
      <w:proofErr w:type="gramEnd"/>
      <w:r w:rsidRPr="001837EF">
        <w:t xml:space="preserve"> coisas podem ser incluídas e </w:t>
      </w:r>
      <w:r w:rsidRPr="001837EF">
        <w:rPr>
          <w:rStyle w:val="Forte"/>
          <w:b w:val="0"/>
          <w:bCs w:val="0"/>
          <w:bdr w:val="none" w:sz="0" w:space="0" w:color="auto" w:frame="1"/>
        </w:rPr>
        <w:t>não se proíbe a</w:t>
      </w:r>
      <w:r w:rsidRPr="001837EF">
        <w:rPr>
          <w:b/>
          <w:bCs/>
        </w:rPr>
        <w:t> </w:t>
      </w:r>
      <w:r w:rsidRPr="001837EF">
        <w:rPr>
          <w:rStyle w:val="Forte"/>
          <w:b w:val="0"/>
          <w:bCs w:val="0"/>
          <w:bdr w:val="none" w:sz="0" w:space="0" w:color="auto" w:frame="1"/>
        </w:rPr>
        <w:t>mistura com outras linguagens.</w:t>
      </w:r>
      <w:r w:rsidRPr="001837EF">
        <w:rPr>
          <w:rStyle w:val="Forte"/>
          <w:bdr w:val="none" w:sz="0" w:space="0" w:color="auto" w:frame="1"/>
        </w:rPr>
        <w:t> </w:t>
      </w:r>
    </w:p>
    <w:p w14:paraId="6377DEF5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284"/>
        <w:jc w:val="both"/>
        <w:textAlignment w:val="baseline"/>
      </w:pPr>
      <w:r w:rsidRPr="001837EF">
        <w:t>Quando pensamos em poema, comumente vem à cabeça um texto todo modelado, formal e perfeitinho, mas não é o único que existe. Um dos principais intuitos da </w:t>
      </w:r>
      <w:r w:rsidRPr="001837EF">
        <w:rPr>
          <w:rStyle w:val="Forte"/>
          <w:b w:val="0"/>
          <w:bCs w:val="0"/>
          <w:bdr w:val="none" w:sz="0" w:space="0" w:color="auto" w:frame="1"/>
        </w:rPr>
        <w:t>poesia é a expressão</w:t>
      </w:r>
      <w:r w:rsidRPr="001837EF">
        <w:rPr>
          <w:b/>
          <w:bCs/>
        </w:rPr>
        <w:t> </w:t>
      </w:r>
      <w:r w:rsidRPr="001837EF">
        <w:rPr>
          <w:rStyle w:val="Forte"/>
          <w:b w:val="0"/>
          <w:bCs w:val="0"/>
          <w:bdr w:val="none" w:sz="0" w:space="0" w:color="auto" w:frame="1"/>
        </w:rPr>
        <w:t>humana</w:t>
      </w:r>
      <w:r w:rsidRPr="001837EF">
        <w:rPr>
          <w:b/>
          <w:bCs/>
        </w:rPr>
        <w:t>, </w:t>
      </w:r>
      <w:r w:rsidRPr="001837EF">
        <w:rPr>
          <w:rStyle w:val="Forte"/>
          <w:b w:val="0"/>
          <w:bCs w:val="0"/>
          <w:bdr w:val="none" w:sz="0" w:space="0" w:color="auto" w:frame="1"/>
        </w:rPr>
        <w:t>independente do formato</w:t>
      </w:r>
      <w:r w:rsidRPr="001837EF">
        <w:t> com que o texto é apresentado. </w:t>
      </w:r>
    </w:p>
    <w:p w14:paraId="08B139EB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</w:pPr>
      <w:r w:rsidRPr="001837EF">
        <w:t>Por isso mesmo, o poema</w:t>
      </w:r>
      <w:r w:rsidRPr="001837EF">
        <w:rPr>
          <w:bdr w:val="none" w:sz="0" w:space="0" w:color="auto" w:frame="1"/>
        </w:rPr>
        <w:t xml:space="preserve"> visual utiliza de recursos </w:t>
      </w:r>
      <w:proofErr w:type="gramStart"/>
      <w:r w:rsidRPr="001837EF">
        <w:rPr>
          <w:bdr w:val="none" w:sz="0" w:space="0" w:color="auto" w:frame="1"/>
        </w:rPr>
        <w:t>não-formais</w:t>
      </w:r>
      <w:proofErr w:type="gramEnd"/>
      <w:r w:rsidRPr="001837EF">
        <w:t> para expressar as mais diversas situações. P</w:t>
      </w:r>
      <w:r w:rsidRPr="001837EF">
        <w:rPr>
          <w:bdr w:val="none" w:sz="0" w:space="0" w:color="auto" w:frame="1"/>
        </w:rPr>
        <w:t>ode haver poemas com efeitos de sonoridade, movimento ou até ausência de linguagem verbal. </w:t>
      </w:r>
      <w:r w:rsidRPr="001837EF">
        <w:t>Contudo, </w:t>
      </w:r>
      <w:r w:rsidRPr="001837EF">
        <w:rPr>
          <w:bdr w:val="none" w:sz="0" w:space="0" w:color="auto" w:frame="1"/>
        </w:rPr>
        <w:t>não existe uma forma fixa, </w:t>
      </w:r>
      <w:r w:rsidRPr="001837EF">
        <w:t>o autor é livre para</w:t>
      </w:r>
      <w:r w:rsidRPr="001837EF">
        <w:rPr>
          <w:bdr w:val="none" w:sz="0" w:space="0" w:color="auto" w:frame="1"/>
        </w:rPr>
        <w:t xml:space="preserve"> escolher quais recursos quer utilizar. </w:t>
      </w:r>
      <w:r w:rsidRPr="001837EF">
        <w:t>São poemas que foram feitos, não apenas para serem sentidos, mas também para serem vistos – como uma fotografia, uma pintura.</w:t>
      </w:r>
    </w:p>
    <w:p w14:paraId="1207A8D7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</w:pPr>
    </w:p>
    <w:p w14:paraId="4AE509F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center"/>
        <w:textAlignment w:val="baseline"/>
      </w:pPr>
      <w:r w:rsidRPr="001837EF">
        <w:rPr>
          <w:noProof/>
        </w:rPr>
        <w:drawing>
          <wp:inline distT="0" distB="0" distL="0" distR="0" wp14:anchorId="37938F0B" wp14:editId="32E37143">
            <wp:extent cx="3028316" cy="2757865"/>
            <wp:effectExtent l="0" t="0" r="63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7"/>
                    <a:stretch/>
                  </pic:blipFill>
                  <pic:spPr bwMode="auto">
                    <a:xfrm>
                      <a:off x="0" y="0"/>
                      <a:ext cx="3054827" cy="278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37EF">
        <w:t xml:space="preserve">Fábio </w:t>
      </w:r>
      <w:proofErr w:type="spellStart"/>
      <w:r w:rsidRPr="001837EF">
        <w:t>Sexugi</w:t>
      </w:r>
      <w:proofErr w:type="spellEnd"/>
    </w:p>
    <w:p w14:paraId="4CF23C6B" w14:textId="77777777" w:rsidR="001837EF" w:rsidRDefault="001837EF" w:rsidP="001837EF">
      <w:pPr>
        <w:shd w:val="clear" w:color="auto" w:fill="FFFFFF"/>
        <w:spacing w:line="276" w:lineRule="auto"/>
        <w:ind w:left="0" w:right="-1" w:firstLine="0"/>
        <w:jc w:val="right"/>
        <w:textAlignment w:val="baseline"/>
        <w:rPr>
          <w:sz w:val="16"/>
          <w:szCs w:val="16"/>
          <w:bdr w:val="none" w:sz="0" w:space="0" w:color="auto" w:frame="1"/>
        </w:rPr>
      </w:pPr>
    </w:p>
    <w:p w14:paraId="4FBCE622" w14:textId="790EEEF6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right"/>
        <w:textAlignment w:val="baseline"/>
        <w:rPr>
          <w:sz w:val="16"/>
          <w:szCs w:val="16"/>
          <w:bdr w:val="none" w:sz="0" w:space="0" w:color="auto" w:frame="1"/>
        </w:rPr>
      </w:pPr>
      <w:r w:rsidRPr="001837EF">
        <w:rPr>
          <w:sz w:val="16"/>
          <w:szCs w:val="16"/>
          <w:bdr w:val="none" w:sz="0" w:space="0" w:color="auto" w:frame="1"/>
        </w:rPr>
        <w:t xml:space="preserve">Disponível em </w:t>
      </w:r>
      <w:hyperlink r:id="rId10" w:history="1">
        <w:r w:rsidRPr="001837EF">
          <w:rPr>
            <w:rStyle w:val="Hyperlink"/>
            <w:color w:val="auto"/>
            <w:sz w:val="16"/>
            <w:szCs w:val="16"/>
            <w:bdr w:val="none" w:sz="0" w:space="0" w:color="auto" w:frame="1"/>
          </w:rPr>
          <w:t>http://alessandrabeatrizdesign.blogspot.com/2009/06/cafe-do-poeta-xicara-parte-interna-do.html</w:t>
        </w:r>
      </w:hyperlink>
      <w:r w:rsidRPr="001837EF">
        <w:rPr>
          <w:sz w:val="16"/>
          <w:szCs w:val="16"/>
          <w:bdr w:val="none" w:sz="0" w:space="0" w:color="auto" w:frame="1"/>
        </w:rPr>
        <w:t xml:space="preserve"> Acesso em 03 de nov. de 2020.</w:t>
      </w:r>
    </w:p>
    <w:p w14:paraId="1CD57B2C" w14:textId="77777777" w:rsidR="001837EF" w:rsidRPr="001837EF" w:rsidRDefault="001837EF" w:rsidP="001837EF">
      <w:pPr>
        <w:shd w:val="clear" w:color="auto" w:fill="FFFFFF"/>
        <w:spacing w:line="276" w:lineRule="auto"/>
        <w:ind w:firstLine="426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</w:p>
    <w:p w14:paraId="44E31223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center"/>
        <w:textAlignment w:val="baseline"/>
        <w:rPr>
          <w:noProof/>
          <w:color w:val="333333"/>
        </w:rPr>
      </w:pPr>
      <w:r w:rsidRPr="001837EF">
        <w:rPr>
          <w:noProof/>
        </w:rPr>
        <w:lastRenderedPageBreak/>
        <w:drawing>
          <wp:inline distT="0" distB="0" distL="0" distR="0" wp14:anchorId="5A7CF021" wp14:editId="06150532">
            <wp:extent cx="2468880" cy="4429125"/>
            <wp:effectExtent l="0" t="0" r="762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A9A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center"/>
        <w:textAlignment w:val="baseline"/>
        <w:rPr>
          <w:noProof/>
        </w:rPr>
      </w:pPr>
      <w:r w:rsidRPr="001837EF">
        <w:rPr>
          <w:noProof/>
        </w:rPr>
        <w:t xml:space="preserve">                                                                                        Millôr Fernandes</w:t>
      </w:r>
    </w:p>
    <w:p w14:paraId="40C0E409" w14:textId="77777777" w:rsidR="001837EF" w:rsidRDefault="001837EF" w:rsidP="001837EF">
      <w:pPr>
        <w:shd w:val="clear" w:color="auto" w:fill="FFFFFF"/>
        <w:spacing w:line="276" w:lineRule="auto"/>
        <w:ind w:left="0" w:right="-1" w:firstLine="0"/>
        <w:jc w:val="right"/>
        <w:textAlignment w:val="baseline"/>
        <w:rPr>
          <w:noProof/>
          <w:sz w:val="16"/>
          <w:szCs w:val="16"/>
        </w:rPr>
      </w:pPr>
    </w:p>
    <w:p w14:paraId="49E906F9" w14:textId="0404A1D4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right"/>
        <w:textAlignment w:val="baseline"/>
        <w:rPr>
          <w:sz w:val="16"/>
          <w:szCs w:val="16"/>
        </w:rPr>
      </w:pPr>
      <w:r w:rsidRPr="001837EF">
        <w:rPr>
          <w:noProof/>
          <w:sz w:val="16"/>
          <w:szCs w:val="16"/>
        </w:rPr>
        <w:t xml:space="preserve">Disponível em </w:t>
      </w:r>
      <w:hyperlink r:id="rId12" w:history="1">
        <w:r w:rsidRPr="001837EF">
          <w:rPr>
            <w:rStyle w:val="Hyperlink"/>
            <w:noProof/>
            <w:color w:val="auto"/>
            <w:sz w:val="16"/>
            <w:szCs w:val="16"/>
          </w:rPr>
          <w:t>https://a-partir-pedra.blogspot.com/2008/01/poesia-cintica.html</w:t>
        </w:r>
      </w:hyperlink>
      <w:r w:rsidRPr="001837EF">
        <w:rPr>
          <w:noProof/>
          <w:sz w:val="16"/>
          <w:szCs w:val="16"/>
        </w:rPr>
        <w:t xml:space="preserve"> Acesso em 03 de nov. de 2020.</w:t>
      </w:r>
    </w:p>
    <w:p w14:paraId="0BBD4FF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textAlignment w:val="baseline"/>
        <w:outlineLvl w:val="2"/>
        <w:rPr>
          <w:b/>
          <w:bCs/>
        </w:rPr>
      </w:pPr>
    </w:p>
    <w:p w14:paraId="78B21BA2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  <w:outlineLvl w:val="2"/>
        <w:rPr>
          <w:b/>
          <w:bCs/>
        </w:rPr>
      </w:pPr>
      <w:r w:rsidRPr="001837EF">
        <w:rPr>
          <w:b/>
          <w:bCs/>
        </w:rPr>
        <w:t>Origem e história</w:t>
      </w:r>
    </w:p>
    <w:p w14:paraId="63DB12AE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  <w:rPr>
          <w:color w:val="333333"/>
        </w:rPr>
      </w:pPr>
      <w:r w:rsidRPr="001837EF">
        <w:t>O poema</w:t>
      </w:r>
      <w:r w:rsidRPr="001837EF">
        <w:rPr>
          <w:b/>
          <w:bCs/>
          <w:bdr w:val="none" w:sz="0" w:space="0" w:color="auto" w:frame="1"/>
        </w:rPr>
        <w:t xml:space="preserve"> </w:t>
      </w:r>
      <w:r w:rsidRPr="001837EF">
        <w:rPr>
          <w:bdr w:val="none" w:sz="0" w:space="0" w:color="auto" w:frame="1"/>
        </w:rPr>
        <w:t>visual ganhou destaque internacional apenas na época do</w:t>
      </w:r>
      <w:hyperlink r:id="rId13" w:tgtFrame="_blank" w:history="1">
        <w:r w:rsidRPr="001837EF">
          <w:rPr>
            <w:bdr w:val="none" w:sz="0" w:space="0" w:color="auto" w:frame="1"/>
          </w:rPr>
          <w:t> </w:t>
        </w:r>
      </w:hyperlink>
      <w:hyperlink r:id="rId14" w:tgtFrame="_blank" w:history="1">
        <w:r w:rsidRPr="001837EF">
          <w:rPr>
            <w:bdr w:val="none" w:sz="0" w:space="0" w:color="auto" w:frame="1"/>
          </w:rPr>
          <w:t>Modernismo</w:t>
        </w:r>
      </w:hyperlink>
      <w:r w:rsidRPr="001837EF">
        <w:rPr>
          <w:b/>
          <w:bCs/>
          <w:bdr w:val="none" w:sz="0" w:space="0" w:color="auto" w:frame="1"/>
        </w:rPr>
        <w:t xml:space="preserve">, </w:t>
      </w:r>
      <w:r w:rsidRPr="001837EF">
        <w:rPr>
          <w:bdr w:val="none" w:sz="0" w:space="0" w:color="auto" w:frame="1"/>
        </w:rPr>
        <w:t>ou seja, foi algo bem recente.</w:t>
      </w:r>
      <w:r w:rsidRPr="001837EF">
        <w:t> Este movimento literário surgiu após as </w:t>
      </w:r>
      <w:hyperlink r:id="rId15" w:tgtFrame="_blank" w:history="1">
        <w:r w:rsidRPr="001837EF">
          <w:rPr>
            <w:bdr w:val="none" w:sz="0" w:space="0" w:color="auto" w:frame="1"/>
          </w:rPr>
          <w:t>vanguardas europeias</w:t>
        </w:r>
      </w:hyperlink>
      <w:r w:rsidRPr="001837EF">
        <w:t xml:space="preserve">, que revolucionaram o modo </w:t>
      </w:r>
      <w:r w:rsidRPr="001837EF">
        <w:rPr>
          <w:color w:val="333333"/>
        </w:rPr>
        <w:t>de se fazer arte, seja na música, pintura ou literatura. </w:t>
      </w:r>
    </w:p>
    <w:p w14:paraId="66688EBA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  <w:rPr>
          <w:color w:val="333333"/>
        </w:rPr>
      </w:pPr>
      <w:r w:rsidRPr="001837EF">
        <w:rPr>
          <w:color w:val="333333"/>
        </w:rPr>
        <w:t>Esses movimentos foram pensados de forma a </w:t>
      </w:r>
      <w:r w:rsidRPr="001837EF">
        <w:rPr>
          <w:color w:val="333333"/>
          <w:bdr w:val="none" w:sz="0" w:space="0" w:color="auto" w:frame="1"/>
        </w:rPr>
        <w:t>romper com os padrões formais das artes que já haviam sido produzidas</w:t>
      </w:r>
      <w:r w:rsidRPr="001837EF">
        <w:rPr>
          <w:color w:val="333333"/>
        </w:rPr>
        <w:t>. Assim, logo após o Modernismo, as formas de </w:t>
      </w:r>
      <w:r w:rsidRPr="001837EF">
        <w:rPr>
          <w:color w:val="333333"/>
          <w:bdr w:val="none" w:sz="0" w:space="0" w:color="auto" w:frame="1"/>
        </w:rPr>
        <w:t xml:space="preserve">poema visual ganharam força, pois </w:t>
      </w:r>
      <w:proofErr w:type="gramStart"/>
      <w:r w:rsidRPr="001837EF">
        <w:rPr>
          <w:color w:val="333333"/>
          <w:bdr w:val="none" w:sz="0" w:space="0" w:color="auto" w:frame="1"/>
        </w:rPr>
        <w:t>são</w:t>
      </w:r>
      <w:proofErr w:type="gramEnd"/>
      <w:r w:rsidRPr="001837EF">
        <w:rPr>
          <w:color w:val="333333"/>
          <w:bdr w:val="none" w:sz="0" w:space="0" w:color="auto" w:frame="1"/>
        </w:rPr>
        <w:t xml:space="preserve"> uma forma de expressão livre.</w:t>
      </w:r>
    </w:p>
    <w:p w14:paraId="54385687" w14:textId="42F8F294" w:rsid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284"/>
        <w:jc w:val="both"/>
        <w:textAlignment w:val="baseline"/>
        <w:rPr>
          <w:color w:val="333333"/>
        </w:rPr>
      </w:pP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Surpreendentemente,</w:t>
      </w:r>
      <w:r w:rsidRPr="001837EF">
        <w:rPr>
          <w:b/>
          <w:bCs/>
          <w:color w:val="333333"/>
        </w:rPr>
        <w:t>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o Poema Visual mais antigo</w:t>
      </w:r>
      <w:r w:rsidRPr="001837EF">
        <w:rPr>
          <w:color w:val="333333"/>
        </w:rPr>
        <w:t> que se tem conhecimento</w:t>
      </w:r>
      <w:r w:rsidRPr="001837EF">
        <w:rPr>
          <w:rStyle w:val="Forte"/>
          <w:color w:val="333333"/>
          <w:bdr w:val="none" w:sz="0" w:space="0" w:color="auto" w:frame="1"/>
        </w:rPr>
        <w:t>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 xml:space="preserve">é anterior ao ano </w:t>
      </w:r>
      <w:proofErr w:type="gramStart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0</w:t>
      </w:r>
      <w:proofErr w:type="gramEnd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:</w:t>
      </w:r>
      <w:r w:rsidRPr="001837EF">
        <w:rPr>
          <w:rStyle w:val="Forte"/>
          <w:color w:val="333333"/>
          <w:bdr w:val="none" w:sz="0" w:space="0" w:color="auto" w:frame="1"/>
        </w:rPr>
        <w:t> </w:t>
      </w:r>
      <w:r w:rsidRPr="001837EF">
        <w:rPr>
          <w:color w:val="333333"/>
        </w:rPr>
        <w:t>A obra</w:t>
      </w:r>
      <w:r w:rsidRPr="001837EF">
        <w:rPr>
          <w:rStyle w:val="Forte"/>
          <w:color w:val="333333"/>
          <w:bdr w:val="none" w:sz="0" w:space="0" w:color="auto" w:frame="1"/>
        </w:rPr>
        <w:t xml:space="preserve"> “O ovo” de </w:t>
      </w:r>
      <w:proofErr w:type="spellStart"/>
      <w:r w:rsidRPr="001837EF">
        <w:rPr>
          <w:rStyle w:val="Forte"/>
          <w:color w:val="333333"/>
          <w:bdr w:val="none" w:sz="0" w:space="0" w:color="auto" w:frame="1"/>
        </w:rPr>
        <w:t>Simmias</w:t>
      </w:r>
      <w:proofErr w:type="spellEnd"/>
      <w:r w:rsidRPr="001837EF">
        <w:rPr>
          <w:rStyle w:val="Forte"/>
          <w:color w:val="333333"/>
          <w:bdr w:val="none" w:sz="0" w:space="0" w:color="auto" w:frame="1"/>
        </w:rPr>
        <w:t xml:space="preserve"> de Rodes (300 a.C.) </w:t>
      </w:r>
      <w:r w:rsidRPr="001837EF">
        <w:rPr>
          <w:color w:val="333333"/>
        </w:rPr>
        <w:t>é uma forma de poema em que discorre sobre o ovo e foi feito no formato de um ovo. Este poema era uma espécie de </w:t>
      </w:r>
      <w:proofErr w:type="spellStart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caligrama</w:t>
      </w:r>
      <w:proofErr w:type="spellEnd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 </w:t>
      </w:r>
      <w:r w:rsidRPr="001837EF">
        <w:rPr>
          <w:color w:val="333333"/>
        </w:rPr>
        <w:t>(poema em que o formato corresponde ao objeto tema).</w:t>
      </w:r>
    </w:p>
    <w:p w14:paraId="637EF247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right="-1" w:firstLine="284"/>
        <w:jc w:val="both"/>
        <w:textAlignment w:val="baseline"/>
        <w:rPr>
          <w:color w:val="333333"/>
        </w:rPr>
      </w:pPr>
    </w:p>
    <w:p w14:paraId="105C5489" w14:textId="77777777" w:rsidR="001837EF" w:rsidRPr="001837EF" w:rsidRDefault="001837EF" w:rsidP="001837EF">
      <w:pPr>
        <w:spacing w:line="276" w:lineRule="auto"/>
        <w:ind w:left="0" w:right="-1" w:firstLine="0"/>
        <w:jc w:val="center"/>
      </w:pPr>
      <w:r w:rsidRPr="001837EF">
        <w:rPr>
          <w:noProof/>
        </w:rPr>
        <w:drawing>
          <wp:inline distT="0" distB="0" distL="0" distR="0" wp14:anchorId="6F751585" wp14:editId="79C77EA8">
            <wp:extent cx="2916450" cy="22383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97" cy="22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B6EE" w14:textId="77777777" w:rsidR="001837EF" w:rsidRPr="001837EF" w:rsidRDefault="001837EF" w:rsidP="001837EF">
      <w:pPr>
        <w:spacing w:line="276" w:lineRule="auto"/>
        <w:ind w:left="0" w:right="-1" w:firstLine="0"/>
        <w:jc w:val="center"/>
        <w:rPr>
          <w:rStyle w:val="Forte"/>
          <w:b w:val="0"/>
          <w:bCs w:val="0"/>
          <w:color w:val="333333"/>
          <w:sz w:val="16"/>
          <w:szCs w:val="16"/>
          <w:bdr w:val="none" w:sz="0" w:space="0" w:color="auto" w:frame="1"/>
        </w:rPr>
      </w:pPr>
      <w:proofErr w:type="spellStart"/>
      <w:r w:rsidRPr="001837EF">
        <w:rPr>
          <w:rStyle w:val="Forte"/>
          <w:b w:val="0"/>
          <w:bCs w:val="0"/>
          <w:color w:val="333333"/>
          <w:sz w:val="16"/>
          <w:szCs w:val="16"/>
          <w:bdr w:val="none" w:sz="0" w:space="0" w:color="auto" w:frame="1"/>
        </w:rPr>
        <w:lastRenderedPageBreak/>
        <w:t>Simmias</w:t>
      </w:r>
      <w:proofErr w:type="spellEnd"/>
      <w:r w:rsidRPr="001837EF">
        <w:rPr>
          <w:rStyle w:val="Forte"/>
          <w:b w:val="0"/>
          <w:bCs w:val="0"/>
          <w:color w:val="333333"/>
          <w:sz w:val="16"/>
          <w:szCs w:val="16"/>
          <w:bdr w:val="none" w:sz="0" w:space="0" w:color="auto" w:frame="1"/>
        </w:rPr>
        <w:t xml:space="preserve"> de Rodes (300 </w:t>
      </w:r>
      <w:proofErr w:type="gramStart"/>
      <w:r w:rsidRPr="001837EF">
        <w:rPr>
          <w:rStyle w:val="Forte"/>
          <w:b w:val="0"/>
          <w:bCs w:val="0"/>
          <w:color w:val="333333"/>
          <w:sz w:val="16"/>
          <w:szCs w:val="16"/>
          <w:bdr w:val="none" w:sz="0" w:space="0" w:color="auto" w:frame="1"/>
        </w:rPr>
        <w:t>a.C.</w:t>
      </w:r>
      <w:proofErr w:type="gramEnd"/>
      <w:r w:rsidRPr="001837EF">
        <w:rPr>
          <w:rStyle w:val="Forte"/>
          <w:b w:val="0"/>
          <w:bCs w:val="0"/>
          <w:color w:val="333333"/>
          <w:sz w:val="16"/>
          <w:szCs w:val="16"/>
          <w:bdr w:val="none" w:sz="0" w:space="0" w:color="auto" w:frame="1"/>
        </w:rPr>
        <w:t>)</w:t>
      </w:r>
    </w:p>
    <w:p w14:paraId="122D93EB" w14:textId="77777777" w:rsidR="001837EF" w:rsidRPr="001837EF" w:rsidRDefault="001837EF" w:rsidP="001837EF">
      <w:pPr>
        <w:spacing w:line="276" w:lineRule="auto"/>
        <w:ind w:left="0" w:right="-1" w:firstLine="0"/>
        <w:jc w:val="right"/>
        <w:rPr>
          <w:noProof/>
          <w:sz w:val="16"/>
          <w:szCs w:val="16"/>
        </w:rPr>
      </w:pPr>
      <w:r w:rsidRPr="001837EF">
        <w:rPr>
          <w:rStyle w:val="Forte"/>
          <w:color w:val="333333"/>
          <w:sz w:val="16"/>
          <w:szCs w:val="16"/>
          <w:bdr w:val="none" w:sz="0" w:space="0" w:color="auto" w:frame="1"/>
        </w:rPr>
        <w:t> </w:t>
      </w:r>
      <w:r w:rsidRPr="001837EF">
        <w:rPr>
          <w:noProof/>
          <w:sz w:val="16"/>
          <w:szCs w:val="16"/>
        </w:rPr>
        <w:t>Disponível em &lt;</w:t>
      </w:r>
      <w:r w:rsidRPr="001837EF">
        <w:rPr>
          <w:sz w:val="16"/>
          <w:szCs w:val="16"/>
        </w:rPr>
        <w:t xml:space="preserve"> </w:t>
      </w:r>
      <w:hyperlink r:id="rId17" w:history="1">
        <w:r w:rsidRPr="001837EF">
          <w:rPr>
            <w:rStyle w:val="Hyperlink"/>
            <w:noProof/>
            <w:color w:val="auto"/>
            <w:sz w:val="16"/>
            <w:szCs w:val="16"/>
          </w:rPr>
          <w:t>https://expurgacao.art.br/poesia-visual/</w:t>
        </w:r>
      </w:hyperlink>
      <w:r w:rsidRPr="001837EF">
        <w:rPr>
          <w:noProof/>
          <w:sz w:val="16"/>
          <w:szCs w:val="16"/>
        </w:rPr>
        <w:t>&gt; Acesso em 03 de nov. de 2020.</w:t>
      </w:r>
    </w:p>
    <w:p w14:paraId="79904E79" w14:textId="77777777" w:rsidR="001837EF" w:rsidRPr="001837EF" w:rsidRDefault="001837EF" w:rsidP="001837EF">
      <w:pPr>
        <w:pStyle w:val="Ttulo2"/>
        <w:shd w:val="clear" w:color="auto" w:fill="FFFFFF"/>
        <w:spacing w:before="0" w:after="0"/>
        <w:ind w:left="0" w:right="-1" w:firstLine="284"/>
        <w:textAlignment w:val="baseline"/>
        <w:rPr>
          <w:rFonts w:cs="Times New Roman"/>
          <w:b w:val="0"/>
          <w:bCs/>
          <w:i w:val="0"/>
          <w:iCs/>
          <w:szCs w:val="24"/>
        </w:rPr>
      </w:pPr>
      <w:r w:rsidRPr="001837EF">
        <w:rPr>
          <w:rFonts w:cs="Times New Roman"/>
          <w:bCs/>
          <w:i w:val="0"/>
          <w:iCs/>
          <w:szCs w:val="24"/>
        </w:rPr>
        <w:t>Tipos de Poemas Visuais</w:t>
      </w:r>
    </w:p>
    <w:p w14:paraId="301F6953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bCs/>
          <w:color w:val="333333"/>
        </w:rPr>
      </w:pPr>
      <w:r w:rsidRPr="001837EF">
        <w:rPr>
          <w:color w:val="333333"/>
        </w:rPr>
        <w:t>Como foi dito, o Poema Visual é a forma de se expressar em que os elementos visuais são destaque, mas pode-se misturar com diversas outras linguagens. Sendo assim, </w:t>
      </w:r>
      <w:proofErr w:type="gramStart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pode-se</w:t>
      </w:r>
      <w:proofErr w:type="gramEnd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 xml:space="preserve"> agrupar tipos de poemas visuais que apresentam características em comum.</w:t>
      </w:r>
      <w:r w:rsidRPr="001837EF">
        <w:rPr>
          <w:rStyle w:val="Forte"/>
          <w:color w:val="333333"/>
          <w:bdr w:val="none" w:sz="0" w:space="0" w:color="auto" w:frame="1"/>
        </w:rPr>
        <w:t>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Os mais comuns são</w:t>
      </w:r>
      <w:r w:rsidRPr="001837EF">
        <w:rPr>
          <w:b/>
          <w:bCs/>
          <w:color w:val="333333"/>
        </w:rPr>
        <w:t>:</w:t>
      </w:r>
    </w:p>
    <w:p w14:paraId="40186840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333333"/>
        </w:rPr>
      </w:pPr>
    </w:p>
    <w:p w14:paraId="03642397" w14:textId="77777777" w:rsidR="001837EF" w:rsidRPr="001837EF" w:rsidRDefault="001837EF" w:rsidP="001837EF">
      <w:pPr>
        <w:pStyle w:val="Ttulo3"/>
        <w:shd w:val="clear" w:color="auto" w:fill="FFFFFF"/>
        <w:spacing w:before="0"/>
        <w:ind w:left="0" w:firstLine="284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1837EF">
        <w:rPr>
          <w:rFonts w:ascii="Times New Roman" w:hAnsi="Times New Roman" w:cs="Times New Roman"/>
          <w:b/>
          <w:bCs/>
          <w:color w:val="auto"/>
        </w:rPr>
        <w:t>Poema Concreto</w:t>
      </w:r>
    </w:p>
    <w:p w14:paraId="33B5FE25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333333"/>
        </w:rPr>
      </w:pPr>
      <w:r w:rsidRPr="001837EF">
        <w:rPr>
          <w:color w:val="333333"/>
        </w:rPr>
        <w:t>Esse tipo de poema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surgiu junto com o resgate da poesia visual,</w:t>
      </w:r>
      <w:r w:rsidRPr="001837EF">
        <w:rPr>
          <w:color w:val="333333"/>
        </w:rPr>
        <w:t> por isso,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muitas vezes são confundidos</w:t>
      </w:r>
      <w:r w:rsidRPr="001837EF">
        <w:rPr>
          <w:rStyle w:val="Forte"/>
          <w:color w:val="333333"/>
          <w:bdr w:val="none" w:sz="0" w:space="0" w:color="auto" w:frame="1"/>
        </w:rPr>
        <w:t> </w:t>
      </w:r>
      <w:r w:rsidRPr="001837EF">
        <w:rPr>
          <w:color w:val="333333"/>
        </w:rPr>
        <w:t>ou tidos como sinônimo. Contudo, o poema concreto originalmente é um tipo de poema visual em que o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uso da linguagem verbal é essencial.</w:t>
      </w:r>
      <w:r w:rsidRPr="001837EF">
        <w:rPr>
          <w:rStyle w:val="Forte"/>
          <w:color w:val="333333"/>
          <w:bdr w:val="none" w:sz="0" w:space="0" w:color="auto" w:frame="1"/>
        </w:rPr>
        <w:t> </w:t>
      </w:r>
    </w:p>
    <w:p w14:paraId="67E3A44F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color w:val="333333"/>
        </w:rPr>
      </w:pPr>
      <w:r w:rsidRPr="001837EF">
        <w:rPr>
          <w:color w:val="333333"/>
        </w:rPr>
        <w:t>Surgiu inicialmente na Europa e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chegou ao Brasil em 1956</w:t>
      </w:r>
      <w:r w:rsidRPr="001837EF">
        <w:rPr>
          <w:color w:val="333333"/>
        </w:rPr>
        <w:t>, durante um evento arranjado que se chamava “Exposição Nacional de Arte Concreta”, no Museu de Arte Moderna de São Paulo.</w:t>
      </w:r>
    </w:p>
    <w:p w14:paraId="232366DC" w14:textId="182177D2" w:rsid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Forte"/>
          <w:b w:val="0"/>
          <w:bCs w:val="0"/>
          <w:color w:val="333333"/>
          <w:bdr w:val="none" w:sz="0" w:space="0" w:color="auto" w:frame="1"/>
        </w:rPr>
      </w:pPr>
      <w:r w:rsidRPr="001837EF">
        <w:rPr>
          <w:color w:val="333333"/>
        </w:rPr>
        <w:t>O uso da</w:t>
      </w:r>
      <w:r w:rsidRPr="001837EF">
        <w:rPr>
          <w:rStyle w:val="Forte"/>
          <w:color w:val="333333"/>
          <w:bdr w:val="none" w:sz="0" w:space="0" w:color="auto" w:frame="1"/>
        </w:rPr>
        <w:t>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 xml:space="preserve">linguagem verbal e </w:t>
      </w:r>
      <w:proofErr w:type="gramStart"/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não-verbal</w:t>
      </w:r>
      <w:proofErr w:type="gramEnd"/>
      <w:r w:rsidRPr="001837EF">
        <w:rPr>
          <w:b/>
          <w:bCs/>
          <w:color w:val="333333"/>
        </w:rPr>
        <w:t>, </w:t>
      </w:r>
      <w:r w:rsidRPr="001837EF">
        <w:rPr>
          <w:rStyle w:val="Forte"/>
          <w:b w:val="0"/>
          <w:bCs w:val="0"/>
          <w:color w:val="333333"/>
          <w:bdr w:val="none" w:sz="0" w:space="0" w:color="auto" w:frame="1"/>
        </w:rPr>
        <w:t>ausência de verso e estrofe, ausência do eu lírico e os aspectos geométricos são uma de suas principais características.</w:t>
      </w:r>
    </w:p>
    <w:p w14:paraId="56FE6797" w14:textId="77777777" w:rsidR="001837EF" w:rsidRPr="001837EF" w:rsidRDefault="001837EF" w:rsidP="001837EF">
      <w:pPr>
        <w:pStyle w:val="NormalWeb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rStyle w:val="Forte"/>
          <w:b w:val="0"/>
          <w:bCs w:val="0"/>
          <w:color w:val="333333"/>
          <w:bdr w:val="none" w:sz="0" w:space="0" w:color="auto" w:frame="1"/>
        </w:rPr>
      </w:pPr>
    </w:p>
    <w:p w14:paraId="202DB893" w14:textId="77777777" w:rsidR="001837EF" w:rsidRPr="001837EF" w:rsidRDefault="001837EF" w:rsidP="001837EF">
      <w:pPr>
        <w:spacing w:line="276" w:lineRule="auto"/>
        <w:ind w:left="0" w:right="-1" w:firstLine="0"/>
        <w:jc w:val="center"/>
      </w:pPr>
      <w:r w:rsidRPr="001837EF">
        <w:rPr>
          <w:noProof/>
        </w:rPr>
        <w:drawing>
          <wp:inline distT="0" distB="0" distL="0" distR="0" wp14:anchorId="7552F03C" wp14:editId="09D71BB8">
            <wp:extent cx="2962275" cy="1561629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6513" b="10724"/>
                    <a:stretch/>
                  </pic:blipFill>
                  <pic:spPr bwMode="auto">
                    <a:xfrm>
                      <a:off x="0" y="0"/>
                      <a:ext cx="2983853" cy="15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EB127" w14:textId="77777777" w:rsidR="001837EF" w:rsidRPr="001837EF" w:rsidRDefault="001837EF" w:rsidP="001837EF">
      <w:pPr>
        <w:spacing w:line="276" w:lineRule="auto"/>
        <w:ind w:left="0" w:right="-1" w:firstLine="0"/>
        <w:jc w:val="center"/>
      </w:pPr>
      <w:r w:rsidRPr="001837EF">
        <w:t>Décio Pignatari</w:t>
      </w:r>
    </w:p>
    <w:p w14:paraId="6FAEDF29" w14:textId="77777777" w:rsidR="001837EF" w:rsidRPr="001837EF" w:rsidRDefault="001837EF" w:rsidP="001837EF">
      <w:pPr>
        <w:spacing w:line="276" w:lineRule="auto"/>
        <w:ind w:left="0" w:right="-1" w:firstLine="0"/>
        <w:jc w:val="right"/>
        <w:rPr>
          <w:sz w:val="16"/>
          <w:szCs w:val="16"/>
        </w:rPr>
      </w:pPr>
      <w:r w:rsidRPr="001837EF">
        <w:rPr>
          <w:sz w:val="16"/>
          <w:szCs w:val="16"/>
        </w:rPr>
        <w:t xml:space="preserve">Disponível em &lt; </w:t>
      </w:r>
      <w:hyperlink r:id="rId19" w:history="1">
        <w:r w:rsidRPr="001837EF">
          <w:rPr>
            <w:rStyle w:val="Hyperlink"/>
            <w:color w:val="auto"/>
            <w:sz w:val="16"/>
            <w:szCs w:val="16"/>
          </w:rPr>
          <w:t>https://entrementes.com.br/2019/11/decio-pignatari-e-a-poesia-visual/</w:t>
        </w:r>
      </w:hyperlink>
      <w:r w:rsidRPr="001837EF">
        <w:rPr>
          <w:sz w:val="16"/>
          <w:szCs w:val="16"/>
        </w:rPr>
        <w:t>&gt; Acesso em 03 de nov. de 2020.</w:t>
      </w:r>
    </w:p>
    <w:p w14:paraId="32B47D90" w14:textId="77777777" w:rsidR="001837EF" w:rsidRDefault="001837EF" w:rsidP="001837EF">
      <w:pPr>
        <w:pStyle w:val="Ttulo3"/>
        <w:shd w:val="clear" w:color="auto" w:fill="FFFFFF"/>
        <w:spacing w:before="0"/>
        <w:ind w:left="0" w:right="-1" w:firstLine="0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14:paraId="22B4185D" w14:textId="78D8DD73" w:rsidR="001837EF" w:rsidRPr="001837EF" w:rsidRDefault="001837EF" w:rsidP="001837EF">
      <w:pPr>
        <w:pStyle w:val="Ttulo3"/>
        <w:shd w:val="clear" w:color="auto" w:fill="FFFFFF"/>
        <w:spacing w:before="0"/>
        <w:ind w:left="0" w:right="-1" w:firstLine="284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1837EF">
        <w:rPr>
          <w:rFonts w:ascii="Times New Roman" w:hAnsi="Times New Roman" w:cs="Times New Roman"/>
          <w:b/>
          <w:bCs/>
          <w:color w:val="auto"/>
        </w:rPr>
        <w:t>Poema Cinético</w:t>
      </w:r>
    </w:p>
    <w:p w14:paraId="721773F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  <w:rPr>
          <w:color w:val="333333"/>
        </w:rPr>
      </w:pPr>
      <w:r w:rsidRPr="001837EF">
        <w:rPr>
          <w:color w:val="333333"/>
        </w:rPr>
        <w:t>A palavra “cinética” significa movimento. Portanto, este tipo de poema valoriza a criação e efeitos de movimento. Assim, os </w:t>
      </w:r>
      <w:r w:rsidRPr="001837EF">
        <w:rPr>
          <w:color w:val="333333"/>
          <w:bdr w:val="none" w:sz="0" w:space="0" w:color="auto" w:frame="1"/>
        </w:rPr>
        <w:t>elementos gráficos são dispostos de uma forma que causem impressão de ação e velocidade.</w:t>
      </w:r>
    </w:p>
    <w:p w14:paraId="08C98056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284"/>
        <w:jc w:val="both"/>
        <w:textAlignment w:val="baseline"/>
        <w:rPr>
          <w:color w:val="333333"/>
        </w:rPr>
      </w:pPr>
      <w:r w:rsidRPr="001837EF">
        <w:rPr>
          <w:color w:val="333333"/>
        </w:rPr>
        <w:t>Os poemas costumam ser criados para serem lidos</w:t>
      </w:r>
      <w:r w:rsidRPr="001837EF">
        <w:rPr>
          <w:b/>
          <w:bCs/>
          <w:color w:val="333333"/>
          <w:bdr w:val="none" w:sz="0" w:space="0" w:color="auto" w:frame="1"/>
        </w:rPr>
        <w:t> </w:t>
      </w:r>
      <w:r w:rsidRPr="001837EF">
        <w:rPr>
          <w:color w:val="333333"/>
        </w:rPr>
        <w:t>e, a partir da leitura, criam na mente do leitor uma cena. </w:t>
      </w:r>
      <w:r w:rsidRPr="001837EF">
        <w:rPr>
          <w:color w:val="333333"/>
          <w:bdr w:val="none" w:sz="0" w:space="0" w:color="auto" w:frame="1"/>
        </w:rPr>
        <w:t>O poema cinético vai</w:t>
      </w:r>
      <w:proofErr w:type="gramStart"/>
      <w:r w:rsidRPr="001837EF">
        <w:rPr>
          <w:color w:val="333333"/>
          <w:bdr w:val="none" w:sz="0" w:space="0" w:color="auto" w:frame="1"/>
        </w:rPr>
        <w:t xml:space="preserve"> além disso</w:t>
      </w:r>
      <w:proofErr w:type="gramEnd"/>
      <w:r w:rsidRPr="001837EF">
        <w:rPr>
          <w:color w:val="333333"/>
          <w:bdr w:val="none" w:sz="0" w:space="0" w:color="auto" w:frame="1"/>
        </w:rPr>
        <w:t>,</w:t>
      </w:r>
      <w:r w:rsidRPr="001837EF">
        <w:rPr>
          <w:color w:val="333333"/>
        </w:rPr>
        <w:t> </w:t>
      </w:r>
      <w:r w:rsidRPr="001837EF">
        <w:rPr>
          <w:color w:val="333333"/>
          <w:bdr w:val="none" w:sz="0" w:space="0" w:color="auto" w:frame="1"/>
        </w:rPr>
        <w:t>sua própria estrutura já é um efeito físico e palpável</w:t>
      </w:r>
      <w:r w:rsidRPr="001837EF">
        <w:rPr>
          <w:color w:val="333333"/>
        </w:rPr>
        <w:t>, ele não serve apenas para ser lido, mas para ser visto em si.</w:t>
      </w:r>
    </w:p>
    <w:p w14:paraId="354D2B66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center"/>
        <w:textAlignment w:val="baseline"/>
        <w:rPr>
          <w:color w:val="333333"/>
        </w:rPr>
      </w:pPr>
      <w:r w:rsidRPr="001837EF">
        <w:rPr>
          <w:noProof/>
        </w:rPr>
        <w:drawing>
          <wp:inline distT="0" distB="0" distL="0" distR="0" wp14:anchorId="1C4F274E" wp14:editId="23A39D6D">
            <wp:extent cx="2613025" cy="2688492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5937"/>
                    <a:stretch/>
                  </pic:blipFill>
                  <pic:spPr bwMode="auto">
                    <a:xfrm>
                      <a:off x="0" y="0"/>
                      <a:ext cx="2630572" cy="27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6BED2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center"/>
        <w:textAlignment w:val="baseline"/>
        <w:rPr>
          <w:color w:val="333333"/>
        </w:rPr>
      </w:pPr>
      <w:proofErr w:type="spellStart"/>
      <w:r w:rsidRPr="001837EF">
        <w:rPr>
          <w:color w:val="333333"/>
        </w:rPr>
        <w:t>Carluce</w:t>
      </w:r>
      <w:proofErr w:type="spellEnd"/>
      <w:r w:rsidRPr="001837EF">
        <w:rPr>
          <w:color w:val="333333"/>
        </w:rPr>
        <w:t xml:space="preserve"> Pereira</w:t>
      </w:r>
    </w:p>
    <w:p w14:paraId="56221009" w14:textId="77777777" w:rsidR="001837EF" w:rsidRDefault="001837EF" w:rsidP="001837EF">
      <w:pPr>
        <w:shd w:val="clear" w:color="auto" w:fill="FFFFFF"/>
        <w:spacing w:line="276" w:lineRule="auto"/>
        <w:ind w:left="0" w:right="-1" w:firstLine="0"/>
        <w:jc w:val="right"/>
        <w:textAlignment w:val="baseline"/>
        <w:rPr>
          <w:sz w:val="16"/>
          <w:szCs w:val="16"/>
        </w:rPr>
      </w:pPr>
    </w:p>
    <w:p w14:paraId="0853652B" w14:textId="6138ABC2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right"/>
        <w:textAlignment w:val="baseline"/>
        <w:rPr>
          <w:sz w:val="16"/>
          <w:szCs w:val="16"/>
        </w:rPr>
      </w:pPr>
      <w:r w:rsidRPr="001837EF">
        <w:rPr>
          <w:sz w:val="16"/>
          <w:szCs w:val="16"/>
        </w:rPr>
        <w:t xml:space="preserve">Disponível em &lt; </w:t>
      </w:r>
      <w:hyperlink r:id="rId21" w:history="1">
        <w:r w:rsidRPr="001837EF">
          <w:rPr>
            <w:rStyle w:val="Hyperlink"/>
            <w:color w:val="auto"/>
            <w:sz w:val="16"/>
            <w:szCs w:val="16"/>
          </w:rPr>
          <w:t>http://descobrindooprazerdeler.blogspot.com/2012/12/poesia.html</w:t>
        </w:r>
      </w:hyperlink>
      <w:r w:rsidRPr="001837EF">
        <w:rPr>
          <w:sz w:val="16"/>
          <w:szCs w:val="16"/>
        </w:rPr>
        <w:t>&gt; Acesso em 03 de nov. de 2020.</w:t>
      </w:r>
    </w:p>
    <w:p w14:paraId="42AD4B95" w14:textId="77777777" w:rsidR="001837EF" w:rsidRDefault="001837EF" w:rsidP="001837EF">
      <w:pPr>
        <w:shd w:val="clear" w:color="auto" w:fill="FFFFFF"/>
        <w:spacing w:line="276" w:lineRule="auto"/>
        <w:ind w:left="0" w:firstLine="284"/>
        <w:jc w:val="both"/>
        <w:textAlignment w:val="baseline"/>
        <w:outlineLvl w:val="2"/>
        <w:rPr>
          <w:b/>
          <w:bCs/>
        </w:rPr>
      </w:pPr>
    </w:p>
    <w:p w14:paraId="025CE53D" w14:textId="73CE0BF2" w:rsidR="001837EF" w:rsidRPr="001837EF" w:rsidRDefault="001837EF" w:rsidP="001837EF">
      <w:pPr>
        <w:shd w:val="clear" w:color="auto" w:fill="FFFFFF"/>
        <w:spacing w:line="252" w:lineRule="auto"/>
        <w:ind w:left="0" w:firstLine="284"/>
        <w:jc w:val="both"/>
        <w:textAlignment w:val="baseline"/>
        <w:outlineLvl w:val="2"/>
        <w:rPr>
          <w:b/>
          <w:bCs/>
        </w:rPr>
      </w:pPr>
      <w:r w:rsidRPr="001837EF">
        <w:rPr>
          <w:b/>
          <w:bCs/>
        </w:rPr>
        <w:t>Poema Fônico</w:t>
      </w:r>
    </w:p>
    <w:p w14:paraId="40D2F4A1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284"/>
        <w:jc w:val="both"/>
        <w:textAlignment w:val="baseline"/>
        <w:rPr>
          <w:color w:val="333333"/>
        </w:rPr>
      </w:pPr>
      <w:r w:rsidRPr="001837EF">
        <w:rPr>
          <w:color w:val="333333"/>
        </w:rPr>
        <w:t>Na França, a partir de 1962, o poeta Pierre Garnier cria um movimento chamado “</w:t>
      </w:r>
      <w:proofErr w:type="spellStart"/>
      <w:r w:rsidRPr="001837EF">
        <w:rPr>
          <w:color w:val="333333"/>
        </w:rPr>
        <w:t>Espacialismo</w:t>
      </w:r>
      <w:proofErr w:type="spellEnd"/>
      <w:r w:rsidRPr="001837EF">
        <w:rPr>
          <w:color w:val="333333"/>
        </w:rPr>
        <w:t>”, que </w:t>
      </w:r>
      <w:r w:rsidRPr="001837EF">
        <w:rPr>
          <w:color w:val="333333"/>
          <w:bdr w:val="none" w:sz="0" w:space="0" w:color="auto" w:frame="1"/>
        </w:rPr>
        <w:t>valorizava os aspectos visuais e sonoros como centrais.</w:t>
      </w:r>
      <w:r w:rsidRPr="001837EF">
        <w:rPr>
          <w:b/>
          <w:bCs/>
          <w:color w:val="333333"/>
          <w:bdr w:val="none" w:sz="0" w:space="0" w:color="auto" w:frame="1"/>
        </w:rPr>
        <w:t> </w:t>
      </w:r>
      <w:r w:rsidRPr="001837EF">
        <w:rPr>
          <w:color w:val="333333"/>
        </w:rPr>
        <w:t>Ou seja, ele propunha </w:t>
      </w:r>
      <w:r w:rsidRPr="001837EF">
        <w:rPr>
          <w:b/>
          <w:bCs/>
          <w:color w:val="333333"/>
          <w:bdr w:val="none" w:sz="0" w:space="0" w:color="auto" w:frame="1"/>
        </w:rPr>
        <w:t>uma poesia “para ver-se” e outra para “ouvir-se”.</w:t>
      </w:r>
      <w:r w:rsidRPr="001837EF">
        <w:rPr>
          <w:color w:val="333333"/>
        </w:rPr>
        <w:t xml:space="preserve"> Esta “poesia sonora” tem suas raízes nas vanguardas históricas, no dadaísmo (arte </w:t>
      </w:r>
      <w:proofErr w:type="spellStart"/>
      <w:r w:rsidRPr="001837EF">
        <w:rPr>
          <w:color w:val="333333"/>
        </w:rPr>
        <w:t>nonsense</w:t>
      </w:r>
      <w:proofErr w:type="spellEnd"/>
      <w:r w:rsidRPr="001837EF">
        <w:rPr>
          <w:color w:val="333333"/>
        </w:rPr>
        <w:t>).</w:t>
      </w:r>
    </w:p>
    <w:p w14:paraId="77FFA96A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textAlignment w:val="baseline"/>
        <w:rPr>
          <w:color w:val="333333"/>
        </w:rPr>
      </w:pPr>
      <w:r w:rsidRPr="001837EF">
        <w:rPr>
          <w:noProof/>
        </w:rPr>
        <w:drawing>
          <wp:inline distT="0" distB="0" distL="0" distR="0" wp14:anchorId="56DB1A04" wp14:editId="297CEFBD">
            <wp:extent cx="2374211" cy="2390775"/>
            <wp:effectExtent l="0" t="0" r="762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98" cy="24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EF">
        <w:rPr>
          <w:color w:val="333333"/>
        </w:rPr>
        <w:t xml:space="preserve"> Pierre Garnier</w:t>
      </w:r>
    </w:p>
    <w:p w14:paraId="70E22312" w14:textId="77777777" w:rsidR="001837EF" w:rsidRDefault="001837EF" w:rsidP="001837EF">
      <w:pPr>
        <w:spacing w:line="252" w:lineRule="auto"/>
        <w:ind w:left="0" w:right="-1" w:firstLine="0"/>
        <w:jc w:val="right"/>
        <w:rPr>
          <w:sz w:val="16"/>
          <w:szCs w:val="16"/>
        </w:rPr>
      </w:pPr>
    </w:p>
    <w:p w14:paraId="2613520D" w14:textId="0D3978F6" w:rsidR="001837EF" w:rsidRPr="001837EF" w:rsidRDefault="001837EF" w:rsidP="001837EF">
      <w:pPr>
        <w:spacing w:line="252" w:lineRule="auto"/>
        <w:ind w:left="0" w:right="-1" w:firstLine="0"/>
        <w:jc w:val="right"/>
        <w:rPr>
          <w:sz w:val="16"/>
          <w:szCs w:val="16"/>
        </w:rPr>
      </w:pPr>
      <w:r w:rsidRPr="001837EF">
        <w:rPr>
          <w:sz w:val="16"/>
          <w:szCs w:val="16"/>
        </w:rPr>
        <w:t xml:space="preserve">Disponível em &lt; </w:t>
      </w:r>
      <w:hyperlink r:id="rId23" w:history="1">
        <w:r w:rsidRPr="001837EF">
          <w:rPr>
            <w:rStyle w:val="Hyperlink"/>
            <w:color w:val="auto"/>
            <w:sz w:val="16"/>
            <w:szCs w:val="16"/>
          </w:rPr>
          <w:t>https://artpool.hu/Poetry/soundimage/kepek/ipgarnier.gif</w:t>
        </w:r>
      </w:hyperlink>
      <w:r w:rsidRPr="001837EF">
        <w:rPr>
          <w:sz w:val="16"/>
          <w:szCs w:val="16"/>
        </w:rPr>
        <w:t>&gt; acesso em 03 de nov. de 2020.</w:t>
      </w:r>
    </w:p>
    <w:p w14:paraId="4E3F9104" w14:textId="77777777" w:rsidR="001837EF" w:rsidRPr="001837EF" w:rsidRDefault="001837EF" w:rsidP="001837EF">
      <w:pPr>
        <w:pStyle w:val="Ttulo3"/>
        <w:shd w:val="clear" w:color="auto" w:fill="FFFFFF"/>
        <w:spacing w:before="0" w:line="252" w:lineRule="auto"/>
        <w:ind w:left="0" w:right="-1" w:firstLine="0"/>
        <w:jc w:val="right"/>
        <w:textAlignment w:val="baseline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1837EF">
        <w:rPr>
          <w:rFonts w:ascii="Times New Roman" w:hAnsi="Times New Roman" w:cs="Times New Roman"/>
          <w:color w:val="auto"/>
          <w:sz w:val="16"/>
          <w:szCs w:val="16"/>
        </w:rPr>
        <w:t xml:space="preserve">Disponível em&lt; </w:t>
      </w:r>
      <w:hyperlink r:id="rId24" w:history="1">
        <w:r w:rsidRPr="001837EF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https://beduka.com/blog/materias/literatura/o-que-e-poema-visual/</w:t>
        </w:r>
      </w:hyperlink>
      <w:r w:rsidRPr="001837EF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&gt;</w:t>
      </w:r>
      <w:r w:rsidRPr="001837EF">
        <w:rPr>
          <w:rFonts w:ascii="Times New Roman" w:hAnsi="Times New Roman" w:cs="Times New Roman"/>
          <w:color w:val="auto"/>
          <w:sz w:val="16"/>
          <w:szCs w:val="16"/>
        </w:rPr>
        <w:t xml:space="preserve"> Acesso em 03 de nov. de 2020. (Adaptada)</w:t>
      </w:r>
    </w:p>
    <w:p w14:paraId="77AB2D8D" w14:textId="77777777" w:rsidR="001837EF" w:rsidRPr="001837EF" w:rsidRDefault="001837EF" w:rsidP="001837EF">
      <w:pPr>
        <w:spacing w:line="252" w:lineRule="auto"/>
        <w:jc w:val="both"/>
      </w:pPr>
    </w:p>
    <w:p w14:paraId="7CFF7806" w14:textId="77777777" w:rsidR="001837EF" w:rsidRPr="001837EF" w:rsidRDefault="001837EF" w:rsidP="001837EF">
      <w:pPr>
        <w:spacing w:line="252" w:lineRule="auto"/>
        <w:ind w:left="0" w:right="-1" w:firstLine="0"/>
        <w:jc w:val="center"/>
      </w:pPr>
      <w:r w:rsidRPr="001837EF">
        <w:t xml:space="preserve">Para saber mais, se possível, assista ao vídeo em: </w:t>
      </w:r>
    </w:p>
    <w:p w14:paraId="6FAC7D7B" w14:textId="77777777" w:rsidR="001837EF" w:rsidRPr="001837EF" w:rsidRDefault="00DE60FC" w:rsidP="001837EF">
      <w:pPr>
        <w:spacing w:line="252" w:lineRule="auto"/>
        <w:ind w:left="0" w:right="-1" w:firstLine="0"/>
        <w:jc w:val="center"/>
        <w:rPr>
          <w:color w:val="0070C0"/>
        </w:rPr>
      </w:pPr>
      <w:hyperlink r:id="rId25" w:history="1">
        <w:r w:rsidR="001837EF" w:rsidRPr="001837EF">
          <w:rPr>
            <w:rStyle w:val="Hyperlink"/>
          </w:rPr>
          <w:t>https://www.cenpec.org.br/oficinas/criando-poemas-visuais</w:t>
        </w:r>
      </w:hyperlink>
    </w:p>
    <w:p w14:paraId="75883CF5" w14:textId="77777777" w:rsidR="001837EF" w:rsidRDefault="001837EF" w:rsidP="001837EF">
      <w:pPr>
        <w:spacing w:line="252" w:lineRule="auto"/>
        <w:ind w:left="0" w:firstLine="709"/>
        <w:jc w:val="both"/>
      </w:pPr>
    </w:p>
    <w:p w14:paraId="4756C8E6" w14:textId="2E68621A" w:rsidR="001837EF" w:rsidRPr="001837EF" w:rsidRDefault="001837EF" w:rsidP="001837EF">
      <w:pPr>
        <w:spacing w:line="252" w:lineRule="auto"/>
        <w:ind w:left="0" w:firstLine="0"/>
        <w:jc w:val="both"/>
      </w:pPr>
      <w:r w:rsidRPr="001837EF">
        <w:t>Leia o texto.</w:t>
      </w:r>
    </w:p>
    <w:p w14:paraId="67660B13" w14:textId="77777777" w:rsidR="001837EF" w:rsidRPr="001837EF" w:rsidRDefault="001837EF" w:rsidP="001837EF">
      <w:pPr>
        <w:spacing w:line="252" w:lineRule="auto"/>
        <w:ind w:left="0" w:right="-1" w:firstLine="0"/>
        <w:jc w:val="center"/>
        <w:rPr>
          <w:b/>
          <w:bCs/>
          <w:color w:val="222222"/>
          <w:shd w:val="clear" w:color="auto" w:fill="FFFFFF"/>
        </w:rPr>
      </w:pPr>
      <w:r w:rsidRPr="001837EF">
        <w:rPr>
          <w:b/>
          <w:bCs/>
          <w:color w:val="222222"/>
          <w:shd w:val="clear" w:color="auto" w:fill="FFFFFF"/>
        </w:rPr>
        <w:t>Urgente</w:t>
      </w:r>
    </w:p>
    <w:p w14:paraId="50C3CAD7" w14:textId="77777777" w:rsidR="001837EF" w:rsidRPr="001837EF" w:rsidRDefault="001837EF" w:rsidP="001837EF">
      <w:pPr>
        <w:spacing w:line="252" w:lineRule="auto"/>
        <w:ind w:left="0" w:right="-1" w:firstLine="0"/>
        <w:rPr>
          <w:b/>
          <w:bCs/>
          <w:color w:val="222222"/>
          <w:shd w:val="clear" w:color="auto" w:fill="FFFFFF"/>
        </w:rPr>
      </w:pPr>
    </w:p>
    <w:p w14:paraId="02498C60" w14:textId="77777777" w:rsidR="001837EF" w:rsidRPr="001837EF" w:rsidRDefault="001837EF" w:rsidP="001837EF">
      <w:pPr>
        <w:spacing w:line="252" w:lineRule="auto"/>
        <w:ind w:left="0" w:right="-1" w:firstLine="0"/>
        <w:jc w:val="center"/>
        <w:rPr>
          <w:b/>
          <w:bCs/>
          <w:color w:val="222222"/>
          <w:shd w:val="clear" w:color="auto" w:fill="FFFFFF"/>
        </w:rPr>
      </w:pPr>
      <w:r w:rsidRPr="001837EF">
        <w:rPr>
          <w:color w:val="222222"/>
        </w:rPr>
        <w:t>Uma</w:t>
      </w:r>
    </w:p>
    <w:p w14:paraId="5A9AF26D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gota</w:t>
      </w:r>
      <w:proofErr w:type="gramEnd"/>
    </w:p>
    <w:p w14:paraId="0553183E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de</w:t>
      </w:r>
      <w:proofErr w:type="gramEnd"/>
    </w:p>
    <w:p w14:paraId="5FD5C86E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orvalho</w:t>
      </w:r>
      <w:proofErr w:type="gramEnd"/>
    </w:p>
    <w:p w14:paraId="27770FDC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FF0000"/>
        </w:rPr>
      </w:pPr>
      <w:proofErr w:type="gramStart"/>
      <w:r w:rsidRPr="001837EF">
        <w:rPr>
          <w:color w:val="222222"/>
        </w:rPr>
        <w:t>caiu</w:t>
      </w:r>
      <w:proofErr w:type="gramEnd"/>
      <w:r w:rsidRPr="001837EF">
        <w:rPr>
          <w:color w:val="222222"/>
        </w:rPr>
        <w:t xml:space="preserve"> hoje, às 8h, do dedo </w:t>
      </w:r>
      <w:r w:rsidRPr="001837EF">
        <w:t>anelar</w:t>
      </w:r>
    </w:p>
    <w:p w14:paraId="1DA833FB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direito</w:t>
      </w:r>
      <w:proofErr w:type="gramEnd"/>
      <w:r w:rsidRPr="001837EF">
        <w:rPr>
          <w:color w:val="222222"/>
        </w:rPr>
        <w:t>, do Cristo Redentor, no</w:t>
      </w:r>
    </w:p>
    <w:p w14:paraId="58DEDB7B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r w:rsidRPr="001837EF">
        <w:rPr>
          <w:color w:val="222222"/>
        </w:rPr>
        <w:t>Rio de Janeiro</w:t>
      </w:r>
    </w:p>
    <w:p w14:paraId="7896D978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r w:rsidRPr="001837EF">
        <w:rPr>
          <w:color w:val="222222"/>
        </w:rPr>
        <w:t>Seus restos</w:t>
      </w:r>
    </w:p>
    <w:p w14:paraId="4E21BDFD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não</w:t>
      </w:r>
      <w:proofErr w:type="gramEnd"/>
      <w:r w:rsidRPr="001837EF">
        <w:rPr>
          <w:color w:val="222222"/>
        </w:rPr>
        <w:t xml:space="preserve"> foram</w:t>
      </w:r>
    </w:p>
    <w:p w14:paraId="7F82743D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encontrados</w:t>
      </w:r>
      <w:proofErr w:type="gramEnd"/>
    </w:p>
    <w:p w14:paraId="4AB2467D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r w:rsidRPr="001837EF">
        <w:rPr>
          <w:color w:val="222222"/>
        </w:rPr>
        <w:t>A Polícia</w:t>
      </w:r>
    </w:p>
    <w:p w14:paraId="34470CD7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não</w:t>
      </w:r>
      <w:proofErr w:type="gramEnd"/>
      <w:r w:rsidRPr="001837EF">
        <w:rPr>
          <w:color w:val="222222"/>
        </w:rPr>
        <w:t xml:space="preserve"> acredita</w:t>
      </w:r>
    </w:p>
    <w:p w14:paraId="24C46F5F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em</w:t>
      </w:r>
      <w:proofErr w:type="gramEnd"/>
    </w:p>
    <w:p w14:paraId="1EF14C22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acidente</w:t>
      </w:r>
      <w:proofErr w:type="gramEnd"/>
    </w:p>
    <w:p w14:paraId="2A0265CE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spellStart"/>
      <w:r w:rsidRPr="001837EF">
        <w:rPr>
          <w:color w:val="222222"/>
        </w:rPr>
        <w:t>Suspei</w:t>
      </w:r>
      <w:proofErr w:type="spellEnd"/>
      <w:r w:rsidRPr="001837EF">
        <w:rPr>
          <w:color w:val="222222"/>
        </w:rPr>
        <w:t>-</w:t>
      </w:r>
    </w:p>
    <w:p w14:paraId="3908652E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spellStart"/>
      <w:proofErr w:type="gramStart"/>
      <w:r w:rsidRPr="001837EF">
        <w:rPr>
          <w:color w:val="222222"/>
        </w:rPr>
        <w:t>to</w:t>
      </w:r>
      <w:proofErr w:type="gramEnd"/>
      <w:r w:rsidRPr="001837EF">
        <w:rPr>
          <w:color w:val="222222"/>
        </w:rPr>
        <w:t>:o</w:t>
      </w:r>
      <w:proofErr w:type="spellEnd"/>
    </w:p>
    <w:p w14:paraId="121E6B48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vento</w:t>
      </w:r>
      <w:proofErr w:type="gramEnd"/>
    </w:p>
    <w:p w14:paraId="34066D44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</w:p>
    <w:p w14:paraId="759AA7CF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r w:rsidRPr="001837EF">
        <w:rPr>
          <w:color w:val="222222"/>
        </w:rPr>
        <w:t xml:space="preserve">Os </w:t>
      </w:r>
      <w:proofErr w:type="spellStart"/>
      <w:r w:rsidRPr="001837EF">
        <w:rPr>
          <w:color w:val="222222"/>
        </w:rPr>
        <w:t>meteorolo</w:t>
      </w:r>
      <w:proofErr w:type="spellEnd"/>
      <w:r w:rsidRPr="001837EF">
        <w:rPr>
          <w:color w:val="222222"/>
        </w:rPr>
        <w:t>-</w:t>
      </w:r>
    </w:p>
    <w:p w14:paraId="4924B5CC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spellStart"/>
      <w:proofErr w:type="gramStart"/>
      <w:r w:rsidRPr="001837EF">
        <w:rPr>
          <w:color w:val="222222"/>
        </w:rPr>
        <w:t>gistas</w:t>
      </w:r>
      <w:proofErr w:type="spellEnd"/>
      <w:proofErr w:type="gramEnd"/>
      <w:r w:rsidRPr="001837EF">
        <w:rPr>
          <w:color w:val="222222"/>
        </w:rPr>
        <w:t>, os poetas e</w:t>
      </w:r>
    </w:p>
    <w:p w14:paraId="205F27DB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os</w:t>
      </w:r>
      <w:proofErr w:type="gramEnd"/>
      <w:r w:rsidRPr="001837EF">
        <w:rPr>
          <w:color w:val="222222"/>
        </w:rPr>
        <w:t xml:space="preserve"> passarinhos choram in-</w:t>
      </w:r>
    </w:p>
    <w:p w14:paraId="7D88C0BD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consoláveis</w:t>
      </w:r>
      <w:proofErr w:type="gramEnd"/>
      <w:r w:rsidRPr="001837EF">
        <w:rPr>
          <w:color w:val="222222"/>
        </w:rPr>
        <w:t>. Testemunha</w:t>
      </w:r>
    </w:p>
    <w:p w14:paraId="02571E1B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proofErr w:type="gramStart"/>
      <w:r w:rsidRPr="001837EF">
        <w:rPr>
          <w:color w:val="222222"/>
        </w:rPr>
        <w:t>presenciou</w:t>
      </w:r>
      <w:proofErr w:type="gramEnd"/>
      <w:r w:rsidRPr="001837EF">
        <w:rPr>
          <w:color w:val="222222"/>
        </w:rPr>
        <w:t xml:space="preserve"> a queda: “Horrível!</w:t>
      </w:r>
    </w:p>
    <w:p w14:paraId="632AA6A2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center"/>
        <w:rPr>
          <w:color w:val="222222"/>
        </w:rPr>
      </w:pPr>
      <w:r w:rsidRPr="001837EF">
        <w:rPr>
          <w:color w:val="222222"/>
        </w:rPr>
        <w:t>Ela se evaporou na metade do caminho!</w:t>
      </w:r>
      <w:proofErr w:type="gramStart"/>
      <w:r w:rsidRPr="001837EF">
        <w:rPr>
          <w:color w:val="222222"/>
        </w:rPr>
        <w:t>”</w:t>
      </w:r>
    </w:p>
    <w:p w14:paraId="764770DD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both"/>
        <w:rPr>
          <w:color w:val="222222"/>
        </w:rPr>
      </w:pPr>
      <w:proofErr w:type="gramEnd"/>
    </w:p>
    <w:p w14:paraId="2DC1C13A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right"/>
        <w:rPr>
          <w:color w:val="222222"/>
          <w:sz w:val="16"/>
          <w:szCs w:val="16"/>
        </w:rPr>
      </w:pPr>
      <w:r w:rsidRPr="001837EF">
        <w:rPr>
          <w:color w:val="222222"/>
          <w:sz w:val="16"/>
          <w:szCs w:val="16"/>
        </w:rPr>
        <w:lastRenderedPageBreak/>
        <w:t xml:space="preserve">CAPARELLI, Sérgio. Tigres no quintal. Porto Alegre: </w:t>
      </w:r>
      <w:proofErr w:type="spellStart"/>
      <w:r w:rsidRPr="001837EF">
        <w:rPr>
          <w:color w:val="222222"/>
          <w:sz w:val="16"/>
          <w:szCs w:val="16"/>
        </w:rPr>
        <w:t>Kuarup</w:t>
      </w:r>
      <w:proofErr w:type="spellEnd"/>
      <w:r w:rsidRPr="001837EF">
        <w:rPr>
          <w:color w:val="222222"/>
          <w:sz w:val="16"/>
          <w:szCs w:val="16"/>
        </w:rPr>
        <w:t>, 1995.</w:t>
      </w:r>
    </w:p>
    <w:p w14:paraId="7D1E9A1E" w14:textId="77777777" w:rsidR="001837EF" w:rsidRPr="001837EF" w:rsidRDefault="001837EF" w:rsidP="001837EF">
      <w:pPr>
        <w:shd w:val="clear" w:color="auto" w:fill="FFFFFF"/>
        <w:spacing w:line="252" w:lineRule="auto"/>
        <w:ind w:left="0" w:right="-1" w:firstLine="0"/>
        <w:jc w:val="right"/>
        <w:rPr>
          <w:sz w:val="16"/>
          <w:szCs w:val="16"/>
        </w:rPr>
      </w:pPr>
      <w:r w:rsidRPr="001837EF">
        <w:rPr>
          <w:sz w:val="16"/>
          <w:szCs w:val="16"/>
        </w:rPr>
        <w:t xml:space="preserve">Disponível em &lt; </w:t>
      </w:r>
      <w:hyperlink r:id="rId26" w:history="1">
        <w:r w:rsidRPr="001837EF">
          <w:rPr>
            <w:rStyle w:val="Hyperlink"/>
            <w:color w:val="auto"/>
            <w:sz w:val="16"/>
            <w:szCs w:val="16"/>
          </w:rPr>
          <w:t>https://pt.scribd.com/doc/39812903/TEXTO-CRISTO-REDENTOR</w:t>
        </w:r>
      </w:hyperlink>
      <w:r w:rsidRPr="001837EF">
        <w:rPr>
          <w:sz w:val="16"/>
          <w:szCs w:val="16"/>
        </w:rPr>
        <w:t>&gt; Acesso em 03 de nov. de 2020.</w:t>
      </w:r>
    </w:p>
    <w:p w14:paraId="1A0B7F1D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b/>
          <w:bCs/>
          <w:color w:val="222222"/>
        </w:rPr>
      </w:pPr>
      <w:r w:rsidRPr="001837EF">
        <w:rPr>
          <w:b/>
          <w:bCs/>
          <w:color w:val="222222"/>
        </w:rPr>
        <w:t>ATIVIDADES</w:t>
      </w:r>
    </w:p>
    <w:p w14:paraId="46184C15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6E66D490" w14:textId="77777777" w:rsidR="00182403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1. Que gênero textual é esse?</w:t>
      </w:r>
    </w:p>
    <w:p w14:paraId="59DB2BD9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34BA1289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  <w:sectPr w:rsidR="00182403" w:rsidSect="001837EF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AA35051" w14:textId="086F6674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 xml:space="preserve">a)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Uma notícia.</w:t>
      </w:r>
    </w:p>
    <w:p w14:paraId="764D168E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b) </w:t>
      </w:r>
      <w:proofErr w:type="gramStart"/>
      <w:r w:rsidRPr="001837EF">
        <w:rPr>
          <w:color w:val="222222"/>
        </w:rPr>
        <w:t xml:space="preserve">(  </w:t>
      </w:r>
      <w:proofErr w:type="gramEnd"/>
      <w:r w:rsidRPr="001837EF">
        <w:rPr>
          <w:color w:val="222222"/>
        </w:rPr>
        <w:t>) Um poema.</w:t>
      </w:r>
    </w:p>
    <w:p w14:paraId="06672B58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 xml:space="preserve">c)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Um anúncio.</w:t>
      </w:r>
    </w:p>
    <w:p w14:paraId="7287A4BF" w14:textId="595F9581" w:rsid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d)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Uma reportagem.</w:t>
      </w:r>
    </w:p>
    <w:p w14:paraId="1A71DADC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42F76E33" w14:textId="6165D38E" w:rsidR="00182403" w:rsidRPr="001837EF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5219966C" w14:textId="77777777" w:rsidR="00182403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2. A forma de colocar as palavras no papel lembra a imagem</w:t>
      </w:r>
    </w:p>
    <w:p w14:paraId="0825914F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3C20248F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737E4B6D" w14:textId="1CE5EF75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 xml:space="preserve">a) </w:t>
      </w:r>
      <w:proofErr w:type="gramStart"/>
      <w:r w:rsidRPr="001837EF">
        <w:rPr>
          <w:color w:val="222222"/>
        </w:rPr>
        <w:t xml:space="preserve">(  </w:t>
      </w:r>
      <w:proofErr w:type="gramEnd"/>
      <w:r w:rsidRPr="001837EF">
        <w:rPr>
          <w:color w:val="222222"/>
        </w:rPr>
        <w:t>) de uma torre</w:t>
      </w:r>
      <w:r w:rsidR="00182403">
        <w:rPr>
          <w:color w:val="222222"/>
        </w:rPr>
        <w:t>.</w:t>
      </w:r>
    </w:p>
    <w:p w14:paraId="4F2093AD" w14:textId="25F9798E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b)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de um prédio</w:t>
      </w:r>
      <w:r w:rsidR="00182403">
        <w:rPr>
          <w:color w:val="222222"/>
        </w:rPr>
        <w:t>.</w:t>
      </w:r>
    </w:p>
    <w:p w14:paraId="2FCE3016" w14:textId="4B735E3B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 xml:space="preserve">c)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de passarinhos</w:t>
      </w:r>
      <w:r w:rsidR="00182403">
        <w:rPr>
          <w:color w:val="222222"/>
        </w:rPr>
        <w:t>.</w:t>
      </w:r>
    </w:p>
    <w:p w14:paraId="2A7FA687" w14:textId="2477A32D" w:rsid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d) </w:t>
      </w:r>
      <w:proofErr w:type="gramStart"/>
      <w:r w:rsidRPr="001837EF">
        <w:rPr>
          <w:color w:val="222222"/>
        </w:rPr>
        <w:t>(</w:t>
      </w:r>
      <w:r w:rsidRPr="001837EF">
        <w:rPr>
          <w:b/>
          <w:bCs/>
          <w:color w:val="FF0000"/>
        </w:rPr>
        <w:t xml:space="preserve">  </w:t>
      </w:r>
      <w:proofErr w:type="gramEnd"/>
      <w:r w:rsidRPr="001837EF">
        <w:rPr>
          <w:color w:val="222222"/>
        </w:rPr>
        <w:t>) do Cristo Redentor.</w:t>
      </w:r>
    </w:p>
    <w:p w14:paraId="598BBF75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CBBC274" w14:textId="38275F9C" w:rsidR="00182403" w:rsidRPr="001837EF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7E245731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  <w:r w:rsidRPr="001837EF">
        <w:t>3. Que acontecimento o poema se propõe a nos contar? Quando ocorreu? Onde?</w:t>
      </w:r>
    </w:p>
    <w:p w14:paraId="5331DDF3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3B1C8387" w14:textId="77777777" w:rsidR="001837EF" w:rsidRPr="001837EF" w:rsidRDefault="001837EF" w:rsidP="001837EF">
      <w:pPr>
        <w:pStyle w:val="Ttulo1"/>
        <w:shd w:val="clear" w:color="auto" w:fill="FFFFFF"/>
        <w:spacing w:before="0" w:after="0"/>
        <w:ind w:left="0" w:right="-1" w:firstLine="0"/>
        <w:jc w:val="both"/>
        <w:rPr>
          <w:rFonts w:cs="Times New Roman"/>
          <w:b w:val="0"/>
          <w:bCs/>
          <w:color w:val="000000"/>
          <w:szCs w:val="24"/>
        </w:rPr>
      </w:pPr>
      <w:r w:rsidRPr="001837EF">
        <w:rPr>
          <w:rStyle w:val="sg-text"/>
          <w:rFonts w:cs="Times New Roman"/>
          <w:b w:val="0"/>
          <w:bCs/>
          <w:color w:val="000000"/>
          <w:szCs w:val="24"/>
        </w:rPr>
        <w:t>4. A linguagem utilizada no poema se assemelha ao estilo de um gênero jornalístico. Qual? Justifique.</w:t>
      </w:r>
    </w:p>
    <w:p w14:paraId="4FEE9A20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053639C2" w14:textId="77777777" w:rsidR="00182403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5. Pela forma que o poeta escolheu para expressar suas ideias, é possível afirmar que, nesse texto, ele finge </w:t>
      </w:r>
      <w:proofErr w:type="gramStart"/>
      <w:r w:rsidRPr="001837EF">
        <w:rPr>
          <w:color w:val="222222"/>
        </w:rPr>
        <w:t>ser</w:t>
      </w:r>
      <w:proofErr w:type="gramEnd"/>
    </w:p>
    <w:p w14:paraId="50CB50C3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7659D0E2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3AF2DC0" w14:textId="613CD8E6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 xml:space="preserve">a) </w:t>
      </w:r>
      <w:proofErr w:type="gramStart"/>
      <w:r w:rsidRPr="001837EF">
        <w:rPr>
          <w:color w:val="222222"/>
        </w:rPr>
        <w:t xml:space="preserve">(  </w:t>
      </w:r>
      <w:proofErr w:type="gramEnd"/>
      <w:r w:rsidRPr="001837EF">
        <w:rPr>
          <w:color w:val="222222"/>
        </w:rPr>
        <w:t>) um policial;</w:t>
      </w:r>
    </w:p>
    <w:p w14:paraId="527B1C67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b)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um turista;</w:t>
      </w:r>
    </w:p>
    <w:p w14:paraId="57FD8CB5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 xml:space="preserve">c)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uma testemunha;</w:t>
      </w:r>
    </w:p>
    <w:p w14:paraId="5770255B" w14:textId="343B4308" w:rsid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d) </w:t>
      </w:r>
      <w:proofErr w:type="gramStart"/>
      <w:r w:rsidRPr="001837EF">
        <w:rPr>
          <w:color w:val="222222"/>
        </w:rPr>
        <w:t>(</w:t>
      </w:r>
      <w:r w:rsidRPr="001837EF">
        <w:rPr>
          <w:b/>
          <w:bCs/>
          <w:color w:val="FF0000"/>
        </w:rPr>
        <w:t xml:space="preserve">  </w:t>
      </w:r>
      <w:proofErr w:type="gramEnd"/>
      <w:r w:rsidRPr="001837EF">
        <w:rPr>
          <w:color w:val="222222"/>
        </w:rPr>
        <w:t>) um jornalista, um repórter.</w:t>
      </w:r>
    </w:p>
    <w:p w14:paraId="5ADF9B64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60875E33" w14:textId="6EAF6C6E" w:rsidR="00182403" w:rsidRPr="001837EF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0455EA15" w14:textId="77777777" w:rsidR="001837EF" w:rsidRPr="00182403" w:rsidRDefault="001837EF" w:rsidP="001837EF">
      <w:pPr>
        <w:shd w:val="clear" w:color="auto" w:fill="FFFFFF"/>
        <w:spacing w:line="276" w:lineRule="auto"/>
        <w:ind w:left="0" w:right="-1" w:firstLine="0"/>
        <w:jc w:val="right"/>
        <w:rPr>
          <w:color w:val="222222"/>
          <w:sz w:val="16"/>
          <w:szCs w:val="16"/>
        </w:rPr>
      </w:pPr>
      <w:r w:rsidRPr="00182403">
        <w:rPr>
          <w:sz w:val="16"/>
          <w:szCs w:val="16"/>
        </w:rPr>
        <w:t xml:space="preserve">Disponível em &lt; </w:t>
      </w:r>
      <w:hyperlink r:id="rId27" w:history="1">
        <w:r w:rsidRPr="00182403">
          <w:rPr>
            <w:rStyle w:val="Hyperlink"/>
            <w:color w:val="auto"/>
            <w:sz w:val="16"/>
            <w:szCs w:val="16"/>
          </w:rPr>
          <w:t>https://armazemdetexto.blogspot.com/2019/03/poema-urgente-sergio-caparelli-com.html</w:t>
        </w:r>
      </w:hyperlink>
      <w:r w:rsidRPr="00182403">
        <w:rPr>
          <w:sz w:val="16"/>
          <w:szCs w:val="16"/>
        </w:rPr>
        <w:t>&gt; Acesso em 04 de nov. de 2020</w:t>
      </w:r>
      <w:r w:rsidRPr="00182403">
        <w:rPr>
          <w:color w:val="222222"/>
          <w:sz w:val="16"/>
          <w:szCs w:val="16"/>
        </w:rPr>
        <w:t>.</w:t>
      </w:r>
    </w:p>
    <w:p w14:paraId="6F01C8D2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32820C09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  <w:r w:rsidRPr="001837EF">
        <w:t xml:space="preserve">6. Em que versos </w:t>
      </w:r>
      <w:proofErr w:type="gramStart"/>
      <w:r w:rsidRPr="001837EF">
        <w:t>é</w:t>
      </w:r>
      <w:proofErr w:type="gramEnd"/>
      <w:r w:rsidRPr="001837EF">
        <w:t xml:space="preserve"> possível ver os braços do Cristo Redentor? E a cabeça?</w:t>
      </w:r>
    </w:p>
    <w:p w14:paraId="421496E7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2AEDE965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7. Qual a intenção do autor ao criar esse texto?</w:t>
      </w:r>
    </w:p>
    <w:p w14:paraId="041F9A7E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4B767C3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a) </w:t>
      </w:r>
      <w:proofErr w:type="gramStart"/>
      <w:r w:rsidRPr="001837EF">
        <w:rPr>
          <w:color w:val="222222"/>
        </w:rPr>
        <w:t xml:space="preserve">(  </w:t>
      </w:r>
      <w:proofErr w:type="gramEnd"/>
      <w:r w:rsidRPr="001837EF">
        <w:rPr>
          <w:color w:val="222222"/>
        </w:rPr>
        <w:t>) Mexer com os sentimentos do leitor, representando de forma poética e visual um fato que jamais seria matéria de uma notícia.</w:t>
      </w:r>
    </w:p>
    <w:p w14:paraId="1B88E6EF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b)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Denunciar a incapacidade dos policiais diante de um crime.</w:t>
      </w:r>
    </w:p>
    <w:p w14:paraId="6E103032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c)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Informar ao leitor um fato de utilidade pública.</w:t>
      </w:r>
    </w:p>
    <w:p w14:paraId="7E15D20A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d)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Desenhar um ponto turístico do Rio de Janeiro.</w:t>
      </w:r>
    </w:p>
    <w:p w14:paraId="2627CEC8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60349FF4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8. </w:t>
      </w:r>
      <w:proofErr w:type="gramStart"/>
      <w:r w:rsidRPr="001837EF">
        <w:rPr>
          <w:color w:val="222222"/>
        </w:rPr>
        <w:t>quanto</w:t>
      </w:r>
      <w:proofErr w:type="gramEnd"/>
      <w:r w:rsidRPr="001837EF">
        <w:rPr>
          <w:color w:val="222222"/>
        </w:rPr>
        <w:t xml:space="preserve"> à estrutura, o poema lido</w:t>
      </w:r>
    </w:p>
    <w:p w14:paraId="5DE9308D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55F8740D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a)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não possui versos nem estrofes.</w:t>
      </w:r>
    </w:p>
    <w:p w14:paraId="378906F7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b)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apresenta uma estrofe de vinte e três versos.</w:t>
      </w:r>
    </w:p>
    <w:p w14:paraId="1EDD0F51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c) </w:t>
      </w:r>
      <w:proofErr w:type="gramStart"/>
      <w:r w:rsidRPr="001837EF">
        <w:rPr>
          <w:color w:val="222222"/>
        </w:rPr>
        <w:t>(</w:t>
      </w:r>
      <w:r w:rsidRPr="001837EF">
        <w:rPr>
          <w:b/>
          <w:bCs/>
          <w:color w:val="FF0000"/>
        </w:rPr>
        <w:t xml:space="preserve">  </w:t>
      </w:r>
      <w:proofErr w:type="gramEnd"/>
      <w:r w:rsidRPr="001837EF">
        <w:rPr>
          <w:color w:val="222222"/>
        </w:rPr>
        <w:t>) é formado por vinte e três versos, divididos em duas estrofes.</w:t>
      </w:r>
    </w:p>
    <w:p w14:paraId="21A16B3F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d) </w:t>
      </w:r>
      <w:proofErr w:type="gramStart"/>
      <w:r w:rsidRPr="001837EF">
        <w:rPr>
          <w:color w:val="222222"/>
        </w:rPr>
        <w:t>( </w:t>
      </w:r>
      <w:proofErr w:type="gramEnd"/>
      <w:r w:rsidRPr="001837EF">
        <w:rPr>
          <w:color w:val="222222"/>
        </w:rPr>
        <w:t> ) possui três estrofes de seis versos.</w:t>
      </w:r>
    </w:p>
    <w:p w14:paraId="489C1B0A" w14:textId="77777777" w:rsidR="001837EF" w:rsidRPr="001837EF" w:rsidRDefault="001837EF" w:rsidP="001837EF">
      <w:pPr>
        <w:spacing w:line="276" w:lineRule="auto"/>
        <w:ind w:left="0" w:right="-1" w:firstLine="0"/>
        <w:jc w:val="both"/>
        <w:rPr>
          <w:b/>
          <w:bCs/>
          <w:color w:val="FF0000"/>
        </w:rPr>
      </w:pPr>
    </w:p>
    <w:p w14:paraId="308C3F5F" w14:textId="77777777" w:rsidR="00182403" w:rsidRDefault="001837EF" w:rsidP="001837EF">
      <w:pPr>
        <w:shd w:val="clear" w:color="auto" w:fill="FFFFFF"/>
        <w:spacing w:line="276" w:lineRule="auto"/>
        <w:ind w:left="0" w:right="-1" w:firstLine="0"/>
        <w:jc w:val="both"/>
      </w:pPr>
      <w:r w:rsidRPr="001837EF">
        <w:t>9. Palavras que são utilizadas em investigações, como em descrições de crime e de acidente foram empregadas no poema. São elas:</w:t>
      </w:r>
    </w:p>
    <w:p w14:paraId="203AE15F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</w:pPr>
    </w:p>
    <w:p w14:paraId="15D9AF76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DB7513A" w14:textId="48D45BFC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</w:pPr>
      <w:r w:rsidRPr="001837EF">
        <w:lastRenderedPageBreak/>
        <w:t xml:space="preserve">a) </w:t>
      </w:r>
      <w:proofErr w:type="gramStart"/>
      <w:r w:rsidRPr="001837EF">
        <w:t xml:space="preserve">(  </w:t>
      </w:r>
      <w:proofErr w:type="gramEnd"/>
      <w:r w:rsidRPr="001837EF">
        <w:t>) Horrível – evaporou – encontrados.</w:t>
      </w:r>
    </w:p>
    <w:p w14:paraId="6CB3F489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</w:pPr>
      <w:r w:rsidRPr="001837EF">
        <w:t xml:space="preserve">b) </w:t>
      </w:r>
      <w:proofErr w:type="gramStart"/>
      <w:r w:rsidRPr="001837EF">
        <w:t xml:space="preserve">(  </w:t>
      </w:r>
      <w:proofErr w:type="gramEnd"/>
      <w:r w:rsidRPr="001837EF">
        <w:t>) Anelar – dedo – polícia.</w:t>
      </w:r>
    </w:p>
    <w:p w14:paraId="4EB91D23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</w:pPr>
      <w:r w:rsidRPr="001837EF">
        <w:lastRenderedPageBreak/>
        <w:t xml:space="preserve">c) </w:t>
      </w:r>
      <w:proofErr w:type="gramStart"/>
      <w:r w:rsidRPr="001837EF">
        <w:t xml:space="preserve">(  </w:t>
      </w:r>
      <w:proofErr w:type="gramEnd"/>
      <w:r w:rsidRPr="001837EF">
        <w:t>) Poetas – passarinhos – choram.</w:t>
      </w:r>
    </w:p>
    <w:p w14:paraId="55A10135" w14:textId="2C90360D" w:rsidR="001837EF" w:rsidRDefault="001837EF" w:rsidP="00182403">
      <w:pPr>
        <w:shd w:val="clear" w:color="auto" w:fill="FFFFFF"/>
        <w:spacing w:line="276" w:lineRule="auto"/>
        <w:ind w:left="0" w:right="-1" w:firstLine="0"/>
        <w:jc w:val="both"/>
      </w:pPr>
      <w:r w:rsidRPr="001837EF">
        <w:t xml:space="preserve">d) </w:t>
      </w:r>
      <w:proofErr w:type="gramStart"/>
      <w:r w:rsidRPr="001837EF">
        <w:t xml:space="preserve">(  </w:t>
      </w:r>
      <w:proofErr w:type="gramEnd"/>
      <w:r w:rsidRPr="001837EF">
        <w:t>) Testemunha – suspeito – acidente.</w:t>
      </w:r>
    </w:p>
    <w:p w14:paraId="6825F31F" w14:textId="77777777" w:rsidR="00182403" w:rsidRDefault="00182403" w:rsidP="00182403">
      <w:pPr>
        <w:shd w:val="clear" w:color="auto" w:fill="FFFFFF"/>
        <w:spacing w:line="276" w:lineRule="auto"/>
        <w:ind w:left="0" w:right="-1" w:firstLine="0"/>
        <w:jc w:val="both"/>
        <w:sectPr w:rsidR="00182403" w:rsidSect="00182403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33766684" w14:textId="5B2CFE55" w:rsidR="00182403" w:rsidRPr="001837EF" w:rsidRDefault="00182403" w:rsidP="00182403">
      <w:pPr>
        <w:shd w:val="clear" w:color="auto" w:fill="FFFFFF"/>
        <w:spacing w:line="276" w:lineRule="auto"/>
        <w:ind w:left="0" w:right="-1" w:firstLine="0"/>
        <w:jc w:val="both"/>
      </w:pPr>
    </w:p>
    <w:p w14:paraId="1CB82121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  <w:r w:rsidRPr="001837EF">
        <w:t>10. No trecho “</w:t>
      </w:r>
      <w:r w:rsidRPr="001837EF">
        <w:rPr>
          <w:i/>
          <w:iCs/>
        </w:rPr>
        <w:t>Horrível! / Ela se evaporou na metade do caminho!</w:t>
      </w:r>
      <w:r w:rsidRPr="001837EF">
        <w:t xml:space="preserve">”, qual é o efeito de sentido do </w:t>
      </w:r>
      <w:proofErr w:type="gramStart"/>
      <w:r w:rsidRPr="001837EF">
        <w:t>uso</w:t>
      </w:r>
      <w:proofErr w:type="gramEnd"/>
    </w:p>
    <w:p w14:paraId="5EDB9E6B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  <w:r w:rsidRPr="001837EF">
        <w:t xml:space="preserve">a) das aspas? </w:t>
      </w:r>
    </w:p>
    <w:p w14:paraId="2A5947E3" w14:textId="77777777" w:rsidR="001837EF" w:rsidRPr="001837EF" w:rsidRDefault="001837EF" w:rsidP="001837EF">
      <w:pPr>
        <w:spacing w:line="276" w:lineRule="auto"/>
        <w:ind w:left="0" w:right="-1" w:firstLine="0"/>
        <w:jc w:val="both"/>
        <w:rPr>
          <w:color w:val="FF0000"/>
        </w:rPr>
      </w:pPr>
      <w:r w:rsidRPr="001837EF">
        <w:lastRenderedPageBreak/>
        <w:t xml:space="preserve">b) dos pontos de exclamação? </w:t>
      </w:r>
    </w:p>
    <w:p w14:paraId="3E27A136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  <w:r w:rsidRPr="001837EF">
        <w:t>11. Sobre o poema visual marque falso (F) ou verdadeiro (V).</w:t>
      </w:r>
    </w:p>
    <w:p w14:paraId="116074FA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</w:p>
    <w:p w14:paraId="3C7464ED" w14:textId="77777777" w:rsidR="001837EF" w:rsidRPr="001837EF" w:rsidRDefault="001837EF" w:rsidP="001837EF">
      <w:pPr>
        <w:pStyle w:val="PargrafodaLista"/>
        <w:numPr>
          <w:ilvl w:val="0"/>
          <w:numId w:val="40"/>
        </w:numPr>
        <w:spacing w:before="0" w:after="0"/>
        <w:ind w:left="284" w:right="-1" w:hanging="284"/>
        <w:rPr>
          <w:rFonts w:cs="Times New Roman"/>
          <w:sz w:val="24"/>
          <w:szCs w:val="24"/>
        </w:rPr>
      </w:pPr>
      <w:proofErr w:type="gramStart"/>
      <w:r w:rsidRPr="001837EF">
        <w:rPr>
          <w:rFonts w:cs="Times New Roman"/>
          <w:sz w:val="24"/>
          <w:szCs w:val="24"/>
        </w:rPr>
        <w:t xml:space="preserve">(  </w:t>
      </w:r>
      <w:proofErr w:type="gramEnd"/>
      <w:r w:rsidRPr="001837EF">
        <w:rPr>
          <w:rFonts w:cs="Times New Roman"/>
          <w:sz w:val="24"/>
          <w:szCs w:val="24"/>
        </w:rPr>
        <w:t>) É um poema que combina palavras com recursos visuais e gráficos.</w:t>
      </w:r>
    </w:p>
    <w:p w14:paraId="5850A439" w14:textId="77777777" w:rsidR="001837EF" w:rsidRPr="001837EF" w:rsidRDefault="001837EF" w:rsidP="001837EF">
      <w:pPr>
        <w:pStyle w:val="PargrafodaLista"/>
        <w:numPr>
          <w:ilvl w:val="0"/>
          <w:numId w:val="40"/>
        </w:numPr>
        <w:spacing w:before="0" w:after="0"/>
        <w:ind w:left="284" w:right="-1" w:hanging="284"/>
        <w:rPr>
          <w:rFonts w:cs="Times New Roman"/>
          <w:sz w:val="24"/>
          <w:szCs w:val="24"/>
        </w:rPr>
      </w:pPr>
      <w:proofErr w:type="gramStart"/>
      <w:r w:rsidRPr="001837EF">
        <w:rPr>
          <w:rFonts w:cs="Times New Roman"/>
          <w:sz w:val="24"/>
          <w:szCs w:val="24"/>
        </w:rPr>
        <w:t xml:space="preserve">(  </w:t>
      </w:r>
      <w:proofErr w:type="gramEnd"/>
      <w:r w:rsidRPr="001837EF">
        <w:rPr>
          <w:rFonts w:cs="Times New Roman"/>
          <w:sz w:val="24"/>
          <w:szCs w:val="24"/>
        </w:rPr>
        <w:t>) No poema visual os recursos visuais e gráficos correspondem às imagens, às cores e à organização das palavras na página.</w:t>
      </w:r>
    </w:p>
    <w:p w14:paraId="28B90D87" w14:textId="77777777" w:rsidR="001837EF" w:rsidRPr="001837EF" w:rsidRDefault="001837EF" w:rsidP="001837EF">
      <w:pPr>
        <w:pStyle w:val="PargrafodaLista"/>
        <w:numPr>
          <w:ilvl w:val="0"/>
          <w:numId w:val="40"/>
        </w:numPr>
        <w:spacing w:before="0" w:after="0"/>
        <w:ind w:left="284" w:right="-1" w:hanging="284"/>
        <w:rPr>
          <w:rFonts w:cs="Times New Roman"/>
          <w:sz w:val="24"/>
          <w:szCs w:val="24"/>
        </w:rPr>
      </w:pPr>
      <w:proofErr w:type="gramStart"/>
      <w:r w:rsidRPr="001837EF">
        <w:rPr>
          <w:rFonts w:cs="Times New Roman"/>
          <w:sz w:val="24"/>
          <w:szCs w:val="24"/>
        </w:rPr>
        <w:t xml:space="preserve">(  </w:t>
      </w:r>
      <w:proofErr w:type="gramEnd"/>
      <w:r w:rsidRPr="001837EF">
        <w:rPr>
          <w:rFonts w:cs="Times New Roman"/>
          <w:sz w:val="24"/>
          <w:szCs w:val="24"/>
        </w:rPr>
        <w:t>) Os poemas visuais não procuram dar movimento e múltiplas significações às palavras escritas.</w:t>
      </w:r>
    </w:p>
    <w:p w14:paraId="5E48C052" w14:textId="77777777" w:rsidR="001837EF" w:rsidRPr="001837EF" w:rsidRDefault="001837EF" w:rsidP="001837EF">
      <w:pPr>
        <w:pStyle w:val="PargrafodaLista"/>
        <w:numPr>
          <w:ilvl w:val="0"/>
          <w:numId w:val="40"/>
        </w:numPr>
        <w:spacing w:before="0" w:after="0"/>
        <w:ind w:left="284" w:right="-1" w:hanging="284"/>
        <w:rPr>
          <w:rFonts w:cs="Times New Roman"/>
          <w:sz w:val="24"/>
          <w:szCs w:val="24"/>
        </w:rPr>
      </w:pPr>
      <w:proofErr w:type="gramStart"/>
      <w:r w:rsidRPr="001837EF">
        <w:rPr>
          <w:rFonts w:cs="Times New Roman"/>
          <w:sz w:val="24"/>
          <w:szCs w:val="24"/>
        </w:rPr>
        <w:t xml:space="preserve">(  </w:t>
      </w:r>
      <w:proofErr w:type="gramEnd"/>
      <w:r w:rsidRPr="001837EF">
        <w:rPr>
          <w:rFonts w:cs="Times New Roman"/>
          <w:sz w:val="24"/>
          <w:szCs w:val="24"/>
        </w:rPr>
        <w:t>) Poemas visuais usam como recursos apenas o verso, a estrofe e a rima.</w:t>
      </w:r>
    </w:p>
    <w:p w14:paraId="2806E02F" w14:textId="77777777" w:rsidR="001837EF" w:rsidRPr="001837EF" w:rsidRDefault="001837EF" w:rsidP="001837EF">
      <w:pPr>
        <w:pStyle w:val="TableParagraph"/>
        <w:spacing w:line="276" w:lineRule="auto"/>
        <w:ind w:left="0" w:right="-1" w:firstLine="0"/>
        <w:jc w:val="both"/>
        <w:rPr>
          <w:rFonts w:ascii="Times New Roman" w:hAnsi="Times New Roman" w:cs="Times New Roman"/>
          <w:color w:val="231F20"/>
          <w:w w:val="92"/>
          <w:sz w:val="24"/>
          <w:szCs w:val="24"/>
        </w:rPr>
      </w:pPr>
    </w:p>
    <w:p w14:paraId="2AD32F1C" w14:textId="77777777" w:rsidR="001837EF" w:rsidRPr="001837EF" w:rsidRDefault="001837EF" w:rsidP="001837EF">
      <w:pPr>
        <w:spacing w:line="276" w:lineRule="auto"/>
        <w:ind w:left="0" w:firstLine="0"/>
        <w:jc w:val="both"/>
        <w:rPr>
          <w:color w:val="333333"/>
        </w:rPr>
      </w:pPr>
      <w:r w:rsidRPr="001837EF">
        <w:rPr>
          <w:color w:val="333333"/>
        </w:rPr>
        <w:t>Leia o texto abaixo.</w:t>
      </w:r>
    </w:p>
    <w:p w14:paraId="02C31C51" w14:textId="77777777" w:rsidR="001837EF" w:rsidRPr="001837EF" w:rsidRDefault="001837EF" w:rsidP="001837EF">
      <w:pPr>
        <w:spacing w:line="276" w:lineRule="auto"/>
        <w:ind w:left="0" w:right="-1" w:firstLine="0"/>
        <w:jc w:val="center"/>
        <w:rPr>
          <w:color w:val="333333"/>
        </w:rPr>
      </w:pPr>
      <w:r w:rsidRPr="001837EF">
        <w:rPr>
          <w:noProof/>
          <w:color w:val="333333"/>
        </w:rPr>
        <w:drawing>
          <wp:inline distT="0" distB="0" distL="0" distR="0" wp14:anchorId="48829D34" wp14:editId="55D5A377">
            <wp:extent cx="2981325" cy="4715915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" r="3370"/>
                    <a:stretch/>
                  </pic:blipFill>
                  <pic:spPr bwMode="auto">
                    <a:xfrm>
                      <a:off x="0" y="0"/>
                      <a:ext cx="2985250" cy="47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20C6C" w14:textId="77777777" w:rsidR="001837EF" w:rsidRPr="00182403" w:rsidRDefault="001837EF" w:rsidP="001837EF">
      <w:pPr>
        <w:spacing w:line="276" w:lineRule="auto"/>
        <w:ind w:left="0" w:right="-1" w:firstLine="0"/>
        <w:jc w:val="right"/>
        <w:rPr>
          <w:color w:val="222222"/>
          <w:sz w:val="16"/>
          <w:szCs w:val="16"/>
        </w:rPr>
      </w:pPr>
      <w:r w:rsidRPr="00182403">
        <w:rPr>
          <w:color w:val="333333"/>
          <w:sz w:val="16"/>
          <w:szCs w:val="16"/>
        </w:rPr>
        <w:t xml:space="preserve">NEVES, </w:t>
      </w:r>
      <w:proofErr w:type="spellStart"/>
      <w:r w:rsidRPr="00182403">
        <w:rPr>
          <w:color w:val="333333"/>
          <w:sz w:val="16"/>
          <w:szCs w:val="16"/>
        </w:rPr>
        <w:t>Libério</w:t>
      </w:r>
      <w:proofErr w:type="spellEnd"/>
      <w:r w:rsidRPr="00182403">
        <w:rPr>
          <w:color w:val="333333"/>
          <w:sz w:val="16"/>
          <w:szCs w:val="16"/>
        </w:rPr>
        <w:t xml:space="preserve">. Pássaro em vertical. In: Aguiar, V(org.). </w:t>
      </w:r>
      <w:r w:rsidRPr="00182403">
        <w:rPr>
          <w:i/>
          <w:iCs/>
          <w:color w:val="333333"/>
          <w:sz w:val="16"/>
          <w:szCs w:val="16"/>
        </w:rPr>
        <w:t>Poesia fora da estante</w:t>
      </w:r>
      <w:r w:rsidRPr="00182403">
        <w:rPr>
          <w:color w:val="333333"/>
          <w:sz w:val="16"/>
          <w:szCs w:val="16"/>
        </w:rPr>
        <w:t>. Porto Alegre, Editora Projeto.</w:t>
      </w:r>
    </w:p>
    <w:p w14:paraId="3F43392B" w14:textId="77777777" w:rsidR="001837EF" w:rsidRPr="00182403" w:rsidRDefault="001837EF" w:rsidP="001837EF">
      <w:pPr>
        <w:pStyle w:val="Ttulo3"/>
        <w:shd w:val="clear" w:color="auto" w:fill="FFFFFF"/>
        <w:spacing w:before="0"/>
        <w:ind w:left="0" w:right="-1" w:firstLine="0"/>
        <w:jc w:val="right"/>
        <w:rPr>
          <w:rFonts w:ascii="Times New Roman" w:hAnsi="Times New Roman" w:cs="Times New Roman"/>
          <w:b/>
          <w:bCs/>
          <w:color w:val="222222"/>
          <w:sz w:val="16"/>
          <w:szCs w:val="16"/>
        </w:rPr>
      </w:pPr>
      <w:r w:rsidRPr="00182403">
        <w:rPr>
          <w:rFonts w:ascii="Times New Roman" w:hAnsi="Times New Roman" w:cs="Times New Roman"/>
          <w:color w:val="auto"/>
          <w:sz w:val="16"/>
          <w:szCs w:val="16"/>
        </w:rPr>
        <w:t xml:space="preserve">Disponível em &lt; </w:t>
      </w:r>
      <w:hyperlink r:id="rId29" w:history="1">
        <w:r w:rsidRPr="00182403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http://hudtayllorblog.blogspot.com/2011/04/passaro-na-vertical.html</w:t>
        </w:r>
      </w:hyperlink>
      <w:r w:rsidRPr="00182403">
        <w:rPr>
          <w:rFonts w:ascii="Times New Roman" w:hAnsi="Times New Roman" w:cs="Times New Roman"/>
          <w:color w:val="auto"/>
          <w:sz w:val="16"/>
          <w:szCs w:val="16"/>
        </w:rPr>
        <w:t>&gt; Acesso em 04 de nov. de 2020</w:t>
      </w:r>
      <w:r w:rsidRPr="00182403">
        <w:rPr>
          <w:rFonts w:ascii="Times New Roman" w:hAnsi="Times New Roman" w:cs="Times New Roman"/>
          <w:color w:val="222222"/>
          <w:sz w:val="16"/>
          <w:szCs w:val="16"/>
        </w:rPr>
        <w:t>.</w:t>
      </w:r>
    </w:p>
    <w:p w14:paraId="10F4FE5E" w14:textId="77777777" w:rsidR="001837EF" w:rsidRPr="001837EF" w:rsidRDefault="001837EF" w:rsidP="001837EF">
      <w:pPr>
        <w:pStyle w:val="Ttulo3"/>
        <w:shd w:val="clear" w:color="auto" w:fill="FFFFFF"/>
        <w:spacing w:before="0"/>
        <w:ind w:left="0" w:right="-1" w:firstLine="0"/>
        <w:rPr>
          <w:rFonts w:ascii="Times New Roman" w:hAnsi="Times New Roman" w:cs="Times New Roman"/>
          <w:color w:val="222222"/>
        </w:rPr>
      </w:pPr>
    </w:p>
    <w:p w14:paraId="21CF042A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b/>
          <w:bCs/>
          <w:color w:val="222222"/>
        </w:rPr>
      </w:pPr>
      <w:r w:rsidRPr="001837EF">
        <w:rPr>
          <w:b/>
          <w:bCs/>
          <w:color w:val="222222"/>
        </w:rPr>
        <w:t>ATIVIDADES</w:t>
      </w:r>
    </w:p>
    <w:p w14:paraId="1DDF7296" w14:textId="77777777" w:rsidR="001837EF" w:rsidRPr="001837EF" w:rsidRDefault="001837EF" w:rsidP="001837EF">
      <w:pPr>
        <w:shd w:val="clear" w:color="auto" w:fill="FFFFFF"/>
        <w:spacing w:line="276" w:lineRule="auto"/>
        <w:jc w:val="both"/>
        <w:rPr>
          <w:color w:val="222222"/>
        </w:rPr>
      </w:pPr>
    </w:p>
    <w:p w14:paraId="203BA83B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12. O poema pode ser dividido em três partes, cada uma, referente a um momento do que aconteceu com o pássaro. Quais são essas três partes do poema?</w:t>
      </w:r>
    </w:p>
    <w:p w14:paraId="2BB19AB4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5788B8DE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13. Que significado pode-se atribuir às palavras norte e sul, dispostas no sentido vertical?</w:t>
      </w:r>
    </w:p>
    <w:p w14:paraId="3328EF72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4476B73D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14. Que significado o traçado geral do poema sugere?</w:t>
      </w:r>
    </w:p>
    <w:p w14:paraId="19607C4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258D40FC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15. Leia no poema os versos que nos informam que o pássaro foi atingido por um tiro.</w:t>
      </w:r>
    </w:p>
    <w:p w14:paraId="3702C110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7FB56185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a) O que o formato que os versos adquirem nesse momento nos lembra?</w:t>
      </w:r>
    </w:p>
    <w:p w14:paraId="6C6B1BEE" w14:textId="793426E3" w:rsid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lastRenderedPageBreak/>
        <w:t>b) A partir da resposta anterior, é possível afirmar que existe uma relação com a forma dos versos e o fato do pássaro ter sido atingido por um tiro?</w:t>
      </w:r>
    </w:p>
    <w:p w14:paraId="641B79F6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16. Observe os seguintes versos: "penas fofas / leves plumas / mole espuma / e um risco / surdo". O que você entende por "risco surdo"? </w:t>
      </w:r>
    </w:p>
    <w:p w14:paraId="0D22BFFE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520C6635" w14:textId="32D99D7A" w:rsidR="00182403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17. As repetições das palavras “</w:t>
      </w:r>
      <w:proofErr w:type="gramStart"/>
      <w:r w:rsidRPr="001837EF">
        <w:rPr>
          <w:color w:val="222222"/>
        </w:rPr>
        <w:t>cantava</w:t>
      </w:r>
      <w:proofErr w:type="gramEnd"/>
      <w:r w:rsidRPr="001837EF">
        <w:rPr>
          <w:color w:val="222222"/>
        </w:rPr>
        <w:t>” e “voava” lembram</w:t>
      </w:r>
    </w:p>
    <w:p w14:paraId="617B1B7F" w14:textId="77777777" w:rsidR="00182403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3BEA5262" w14:textId="36512DCE" w:rsidR="001837EF" w:rsidRPr="001837EF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>
        <w:rPr>
          <w:color w:val="222222"/>
        </w:rPr>
        <w:t>a)</w:t>
      </w:r>
      <w:r w:rsidR="001837EF" w:rsidRPr="001837EF">
        <w:rPr>
          <w:color w:val="222222"/>
        </w:rPr>
        <w:t xml:space="preserve"> </w:t>
      </w:r>
      <w:proofErr w:type="gramStart"/>
      <w:r w:rsidR="001837EF" w:rsidRPr="001837EF">
        <w:rPr>
          <w:color w:val="222222"/>
        </w:rPr>
        <w:t xml:space="preserve">(   </w:t>
      </w:r>
      <w:proofErr w:type="gramEnd"/>
      <w:r w:rsidR="001837EF" w:rsidRPr="001837EF">
        <w:rPr>
          <w:color w:val="222222"/>
        </w:rPr>
        <w:t>) a vida do pássaro com seus filhotes.</w:t>
      </w:r>
    </w:p>
    <w:p w14:paraId="27674D60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b) </w:t>
      </w:r>
      <w:proofErr w:type="gramStart"/>
      <w:r w:rsidRPr="001837EF">
        <w:rPr>
          <w:color w:val="222222"/>
        </w:rPr>
        <w:t xml:space="preserve">(   </w:t>
      </w:r>
      <w:proofErr w:type="gramEnd"/>
      <w:r w:rsidRPr="001837EF">
        <w:rPr>
          <w:color w:val="222222"/>
        </w:rPr>
        <w:t>) a vida do pássaro na gaiola.</w:t>
      </w:r>
    </w:p>
    <w:p w14:paraId="41101DAA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c) </w:t>
      </w:r>
      <w:proofErr w:type="gramStart"/>
      <w:r w:rsidRPr="001837EF">
        <w:rPr>
          <w:color w:val="222222"/>
        </w:rPr>
        <w:t xml:space="preserve">(   </w:t>
      </w:r>
      <w:proofErr w:type="gramEnd"/>
      <w:r w:rsidRPr="001837EF">
        <w:rPr>
          <w:color w:val="222222"/>
        </w:rPr>
        <w:t>) o sonho de fuga do pássaro.</w:t>
      </w:r>
    </w:p>
    <w:p w14:paraId="7C99AF15" w14:textId="56258D77" w:rsid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 xml:space="preserve">d) </w:t>
      </w:r>
      <w:proofErr w:type="gramStart"/>
      <w:r w:rsidRPr="001837EF">
        <w:rPr>
          <w:color w:val="222222"/>
        </w:rPr>
        <w:t xml:space="preserve">(   </w:t>
      </w:r>
      <w:proofErr w:type="gramEnd"/>
      <w:r w:rsidRPr="001837EF">
        <w:rPr>
          <w:color w:val="222222"/>
        </w:rPr>
        <w:t>) o movimento do pássaro no céu.</w:t>
      </w:r>
    </w:p>
    <w:p w14:paraId="79B0FBEC" w14:textId="77777777" w:rsidR="00182403" w:rsidRPr="001837EF" w:rsidRDefault="00182403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</w:p>
    <w:p w14:paraId="2EDEBCA7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0"/>
        <w:jc w:val="both"/>
        <w:rPr>
          <w:color w:val="222222"/>
        </w:rPr>
      </w:pPr>
      <w:r w:rsidRPr="001837EF">
        <w:rPr>
          <w:color w:val="222222"/>
        </w:rPr>
        <w:t>18. Observe o título do poema: Pássaro em vertical. O que enfatiza esse título?</w:t>
      </w:r>
    </w:p>
    <w:p w14:paraId="31F82E9B" w14:textId="77777777" w:rsidR="001837EF" w:rsidRPr="001837EF" w:rsidRDefault="001837EF" w:rsidP="001837EF">
      <w:pPr>
        <w:spacing w:line="276" w:lineRule="auto"/>
        <w:ind w:left="0" w:right="-1" w:firstLine="0"/>
        <w:jc w:val="both"/>
      </w:pPr>
    </w:p>
    <w:p w14:paraId="1920C548" w14:textId="77777777" w:rsidR="001837EF" w:rsidRPr="001837EF" w:rsidRDefault="001837EF" w:rsidP="001837EF">
      <w:pPr>
        <w:spacing w:line="276" w:lineRule="auto"/>
        <w:ind w:left="0" w:right="-1" w:firstLine="0"/>
        <w:jc w:val="both"/>
        <w:rPr>
          <w:color w:val="000000"/>
          <w:spacing w:val="-12"/>
        </w:rPr>
      </w:pPr>
      <w:r w:rsidRPr="001837EF">
        <w:rPr>
          <w:color w:val="000000"/>
          <w:spacing w:val="-12"/>
        </w:rPr>
        <w:t>19. As características do poema visual são</w:t>
      </w:r>
    </w:p>
    <w:p w14:paraId="193D0DE3" w14:textId="77777777" w:rsidR="001837EF" w:rsidRPr="001837EF" w:rsidRDefault="001837EF" w:rsidP="001837EF">
      <w:pPr>
        <w:spacing w:line="276" w:lineRule="auto"/>
        <w:ind w:left="0" w:right="-1" w:firstLine="0"/>
        <w:jc w:val="both"/>
        <w:rPr>
          <w:color w:val="000000"/>
          <w:spacing w:val="-12"/>
        </w:rPr>
      </w:pPr>
    </w:p>
    <w:p w14:paraId="564A6FD1" w14:textId="77777777" w:rsidR="001837EF" w:rsidRPr="001837EF" w:rsidRDefault="001837EF" w:rsidP="001837EF">
      <w:pPr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0" w:right="-1" w:firstLine="0"/>
        <w:jc w:val="both"/>
        <w:rPr>
          <w:color w:val="000000"/>
          <w:spacing w:val="-12"/>
        </w:rPr>
      </w:pPr>
      <w:proofErr w:type="gramStart"/>
      <w:r w:rsidRPr="001837EF">
        <w:rPr>
          <w:color w:val="000000"/>
          <w:spacing w:val="-12"/>
        </w:rPr>
        <w:t xml:space="preserve">(   </w:t>
      </w:r>
      <w:proofErr w:type="gramEnd"/>
      <w:r w:rsidRPr="001837EF">
        <w:rPr>
          <w:color w:val="000000"/>
          <w:spacing w:val="-12"/>
        </w:rPr>
        <w:t>) articulação de  imagens com as palavras para formar o texto, como recurso estético para produzir sentido.</w:t>
      </w:r>
    </w:p>
    <w:p w14:paraId="00B0812B" w14:textId="77777777" w:rsidR="001837EF" w:rsidRPr="001837EF" w:rsidRDefault="001837EF" w:rsidP="001837EF">
      <w:pPr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0" w:right="-1" w:firstLine="0"/>
        <w:jc w:val="both"/>
        <w:rPr>
          <w:color w:val="000000"/>
          <w:spacing w:val="-12"/>
        </w:rPr>
      </w:pPr>
      <w:proofErr w:type="gramStart"/>
      <w:r w:rsidRPr="001837EF">
        <w:rPr>
          <w:color w:val="000000"/>
          <w:spacing w:val="-12"/>
        </w:rPr>
        <w:t xml:space="preserve">(   </w:t>
      </w:r>
      <w:proofErr w:type="gramEnd"/>
      <w:r w:rsidRPr="001837EF">
        <w:rPr>
          <w:color w:val="000000"/>
          <w:spacing w:val="-12"/>
        </w:rPr>
        <w:t>) organiza-se em versos rimados e estrofes.</w:t>
      </w:r>
    </w:p>
    <w:p w14:paraId="0E57F2BD" w14:textId="77777777" w:rsidR="001837EF" w:rsidRPr="001837EF" w:rsidRDefault="001837EF" w:rsidP="001837EF">
      <w:pPr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0" w:right="-1" w:firstLine="0"/>
        <w:jc w:val="both"/>
        <w:rPr>
          <w:color w:val="000000"/>
          <w:spacing w:val="-12"/>
        </w:rPr>
      </w:pPr>
      <w:proofErr w:type="gramStart"/>
      <w:r w:rsidRPr="001837EF">
        <w:rPr>
          <w:color w:val="000000"/>
          <w:spacing w:val="-12"/>
        </w:rPr>
        <w:t xml:space="preserve">(   </w:t>
      </w:r>
      <w:proofErr w:type="gramEnd"/>
      <w:r w:rsidRPr="001837EF">
        <w:rPr>
          <w:color w:val="000000"/>
          <w:spacing w:val="-12"/>
        </w:rPr>
        <w:t>) apresenta apenas imagens sem relação nenhuma entre elas.</w:t>
      </w:r>
    </w:p>
    <w:p w14:paraId="5F080544" w14:textId="77777777" w:rsidR="001837EF" w:rsidRPr="001837EF" w:rsidRDefault="001837EF" w:rsidP="001837EF">
      <w:pPr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0" w:right="-1" w:firstLine="0"/>
        <w:jc w:val="both"/>
        <w:rPr>
          <w:color w:val="000000"/>
          <w:spacing w:val="-12"/>
        </w:rPr>
      </w:pPr>
      <w:proofErr w:type="gramStart"/>
      <w:r w:rsidRPr="001837EF">
        <w:rPr>
          <w:color w:val="000000"/>
          <w:spacing w:val="-12"/>
        </w:rPr>
        <w:t xml:space="preserve">(   </w:t>
      </w:r>
      <w:proofErr w:type="gramEnd"/>
      <w:r w:rsidRPr="001837EF">
        <w:rPr>
          <w:color w:val="000000"/>
          <w:spacing w:val="-12"/>
        </w:rPr>
        <w:t>) há apenas palavras para transmitir uma mensagem.</w:t>
      </w:r>
    </w:p>
    <w:p w14:paraId="51BEE76B" w14:textId="77777777" w:rsidR="001837EF" w:rsidRPr="001837EF" w:rsidRDefault="001837EF" w:rsidP="001837EF">
      <w:pPr>
        <w:spacing w:line="276" w:lineRule="auto"/>
        <w:ind w:left="0" w:right="-1" w:firstLine="0"/>
        <w:jc w:val="both"/>
        <w:rPr>
          <w:color w:val="FF0000"/>
        </w:rPr>
      </w:pPr>
    </w:p>
    <w:p w14:paraId="3F49A810" w14:textId="4D5D846E" w:rsidR="001837EF" w:rsidRPr="00182403" w:rsidRDefault="00182403" w:rsidP="00182403">
      <w:pPr>
        <w:spacing w:line="276" w:lineRule="auto"/>
        <w:ind w:left="0" w:right="-1" w:firstLine="0"/>
        <w:jc w:val="both"/>
      </w:pPr>
      <w:r w:rsidRPr="00182403">
        <w:t xml:space="preserve">20. </w:t>
      </w:r>
      <w:r w:rsidR="001837EF" w:rsidRPr="00182403">
        <w:t>Agora é a sua vez! Você irá produzir um poema visual. Para isso, sugere-se o passo a passo abaixo.</w:t>
      </w:r>
    </w:p>
    <w:p w14:paraId="07C149AE" w14:textId="77777777" w:rsidR="001837EF" w:rsidRPr="001837EF" w:rsidRDefault="001837EF" w:rsidP="001837EF">
      <w:pPr>
        <w:shd w:val="clear" w:color="auto" w:fill="FFFFFF"/>
        <w:spacing w:line="276" w:lineRule="auto"/>
        <w:ind w:left="0" w:right="-1" w:firstLine="426"/>
        <w:jc w:val="both"/>
        <w:textAlignment w:val="baseline"/>
        <w:rPr>
          <w:color w:val="252626"/>
        </w:rPr>
      </w:pPr>
    </w:p>
    <w:p w14:paraId="1D343FDA" w14:textId="77777777" w:rsidR="001837EF" w:rsidRPr="001837EF" w:rsidRDefault="001837EF" w:rsidP="00182403">
      <w:pPr>
        <w:spacing w:line="276" w:lineRule="auto"/>
        <w:ind w:left="0" w:right="-1" w:firstLine="284"/>
        <w:jc w:val="both"/>
        <w:rPr>
          <w:b/>
          <w:bCs/>
        </w:rPr>
      </w:pPr>
      <w:r w:rsidRPr="001837EF">
        <w:rPr>
          <w:b/>
          <w:bCs/>
        </w:rPr>
        <w:t>Passo a passo</w:t>
      </w:r>
    </w:p>
    <w:p w14:paraId="7882450A" w14:textId="77777777" w:rsidR="001837EF" w:rsidRPr="001837EF" w:rsidRDefault="001837EF" w:rsidP="001837EF">
      <w:pPr>
        <w:pStyle w:val="PargrafodaLista"/>
        <w:numPr>
          <w:ilvl w:val="0"/>
          <w:numId w:val="42"/>
        </w:numPr>
        <w:spacing w:before="0" w:after="0"/>
        <w:ind w:right="-1"/>
        <w:rPr>
          <w:rFonts w:cs="Times New Roman"/>
          <w:sz w:val="24"/>
          <w:szCs w:val="24"/>
        </w:rPr>
      </w:pPr>
      <w:r w:rsidRPr="001837EF">
        <w:rPr>
          <w:rFonts w:cs="Times New Roman"/>
          <w:sz w:val="24"/>
          <w:szCs w:val="24"/>
        </w:rPr>
        <w:t>Crie um poema visual com o seu nome.</w:t>
      </w:r>
    </w:p>
    <w:p w14:paraId="389F8F56" w14:textId="77777777" w:rsidR="001837EF" w:rsidRPr="001837EF" w:rsidRDefault="001837EF" w:rsidP="001837EF">
      <w:pPr>
        <w:pStyle w:val="PargrafodaLista"/>
        <w:numPr>
          <w:ilvl w:val="0"/>
          <w:numId w:val="42"/>
        </w:numPr>
        <w:spacing w:before="0" w:after="0"/>
        <w:ind w:right="-1"/>
        <w:rPr>
          <w:rFonts w:cs="Times New Roman"/>
          <w:sz w:val="24"/>
          <w:szCs w:val="24"/>
        </w:rPr>
      </w:pPr>
      <w:r w:rsidRPr="001837EF">
        <w:rPr>
          <w:rFonts w:cs="Times New Roman"/>
          <w:sz w:val="24"/>
          <w:szCs w:val="24"/>
        </w:rPr>
        <w:t>Observe as letras que o compõem. Pense em rimas e palavras que derivem dele.</w:t>
      </w:r>
    </w:p>
    <w:p w14:paraId="5C4AB613" w14:textId="77777777" w:rsidR="001837EF" w:rsidRPr="001837EF" w:rsidRDefault="001837EF" w:rsidP="001837EF">
      <w:pPr>
        <w:pStyle w:val="PargrafodaLista"/>
        <w:numPr>
          <w:ilvl w:val="0"/>
          <w:numId w:val="42"/>
        </w:numPr>
        <w:spacing w:before="0" w:after="0"/>
        <w:ind w:right="-1"/>
        <w:rPr>
          <w:rFonts w:cs="Times New Roman"/>
          <w:sz w:val="24"/>
          <w:szCs w:val="24"/>
        </w:rPr>
      </w:pPr>
      <w:r w:rsidRPr="001837EF">
        <w:rPr>
          <w:rFonts w:cs="Times New Roman"/>
          <w:sz w:val="24"/>
          <w:szCs w:val="24"/>
        </w:rPr>
        <w:t>Estruture o seu poema de maneira que as palavras formem uma figura.</w:t>
      </w:r>
    </w:p>
    <w:p w14:paraId="3937DCF5" w14:textId="77777777" w:rsidR="001837EF" w:rsidRPr="001837EF" w:rsidRDefault="001837EF" w:rsidP="001837EF">
      <w:pPr>
        <w:pStyle w:val="PargrafodaLista"/>
        <w:numPr>
          <w:ilvl w:val="0"/>
          <w:numId w:val="42"/>
        </w:numPr>
        <w:spacing w:before="0" w:after="0"/>
        <w:ind w:right="-1"/>
        <w:rPr>
          <w:rFonts w:cs="Times New Roman"/>
          <w:sz w:val="24"/>
          <w:szCs w:val="24"/>
        </w:rPr>
      </w:pPr>
      <w:r w:rsidRPr="001837EF">
        <w:rPr>
          <w:rFonts w:cs="Times New Roman"/>
          <w:sz w:val="24"/>
          <w:szCs w:val="24"/>
        </w:rPr>
        <w:t>Componha-o conforme planejado em um rascunho.</w:t>
      </w:r>
    </w:p>
    <w:p w14:paraId="2F24659E" w14:textId="77777777" w:rsidR="001837EF" w:rsidRPr="001837EF" w:rsidRDefault="001837EF" w:rsidP="001837EF">
      <w:pPr>
        <w:pStyle w:val="PargrafodaLista"/>
        <w:numPr>
          <w:ilvl w:val="0"/>
          <w:numId w:val="42"/>
        </w:numPr>
        <w:spacing w:before="0" w:after="0"/>
        <w:ind w:right="-1"/>
        <w:rPr>
          <w:rFonts w:cs="Times New Roman"/>
          <w:sz w:val="24"/>
          <w:szCs w:val="24"/>
        </w:rPr>
      </w:pPr>
      <w:r w:rsidRPr="001837EF">
        <w:rPr>
          <w:rFonts w:cs="Times New Roman"/>
          <w:sz w:val="24"/>
          <w:szCs w:val="24"/>
        </w:rPr>
        <w:t>Dê um título ao seu texto.</w:t>
      </w:r>
    </w:p>
    <w:p w14:paraId="225B243C" w14:textId="77777777" w:rsidR="001837EF" w:rsidRPr="001837EF" w:rsidRDefault="001837EF" w:rsidP="001837EF">
      <w:pPr>
        <w:pStyle w:val="PargrafodaLista"/>
        <w:numPr>
          <w:ilvl w:val="0"/>
          <w:numId w:val="42"/>
        </w:numPr>
        <w:spacing w:before="0" w:after="0"/>
        <w:ind w:right="-1"/>
        <w:rPr>
          <w:rFonts w:cs="Times New Roman"/>
          <w:color w:val="92D050"/>
          <w:sz w:val="24"/>
          <w:szCs w:val="24"/>
        </w:rPr>
      </w:pPr>
      <w:r w:rsidRPr="001837EF">
        <w:rPr>
          <w:rFonts w:cs="Times New Roman"/>
          <w:sz w:val="24"/>
          <w:szCs w:val="24"/>
        </w:rPr>
        <w:t>Passe-o a limpo depois da revisão.</w:t>
      </w:r>
    </w:p>
    <w:p w14:paraId="1D89D05D" w14:textId="77777777" w:rsidR="001837EF" w:rsidRPr="001837EF" w:rsidRDefault="001837EF" w:rsidP="001837EF">
      <w:pPr>
        <w:pStyle w:val="NormalWeb"/>
        <w:spacing w:before="0" w:beforeAutospacing="0" w:after="0" w:afterAutospacing="0" w:line="276" w:lineRule="auto"/>
        <w:ind w:right="-1"/>
        <w:jc w:val="center"/>
        <w:textAlignment w:val="baseline"/>
        <w:rPr>
          <w:color w:val="404040"/>
        </w:rPr>
      </w:pPr>
    </w:p>
    <w:p w14:paraId="15A61B76" w14:textId="77777777" w:rsidR="001837EF" w:rsidRPr="001837EF" w:rsidRDefault="001837EF" w:rsidP="001837EF">
      <w:pPr>
        <w:pStyle w:val="NormalWeb"/>
        <w:spacing w:before="0" w:beforeAutospacing="0" w:after="0" w:afterAutospacing="0" w:line="276" w:lineRule="auto"/>
        <w:ind w:right="-1"/>
        <w:jc w:val="both"/>
        <w:textAlignment w:val="baseline"/>
        <w:rPr>
          <w:b/>
          <w:bCs/>
          <w:color w:val="FF0000"/>
        </w:rPr>
      </w:pPr>
    </w:p>
    <w:sectPr w:rsidR="001837EF" w:rsidRPr="001837EF" w:rsidSect="00182403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A64F" w14:textId="77777777" w:rsidR="00DE60FC" w:rsidRDefault="00DE60FC" w:rsidP="00F760A6">
      <w:r>
        <w:separator/>
      </w:r>
    </w:p>
  </w:endnote>
  <w:endnote w:type="continuationSeparator" w:id="0">
    <w:p w14:paraId="7D43C4B6" w14:textId="77777777" w:rsidR="00DE60FC" w:rsidRDefault="00DE60F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E56D" w14:textId="77777777" w:rsidR="00DE60FC" w:rsidRDefault="00DE60FC" w:rsidP="00F760A6">
      <w:r>
        <w:separator/>
      </w:r>
    </w:p>
  </w:footnote>
  <w:footnote w:type="continuationSeparator" w:id="0">
    <w:p w14:paraId="0A3EEEAC" w14:textId="77777777" w:rsidR="00DE60FC" w:rsidRDefault="00DE60F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6C"/>
    <w:multiLevelType w:val="hybridMultilevel"/>
    <w:tmpl w:val="020C0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9BC"/>
    <w:multiLevelType w:val="multilevel"/>
    <w:tmpl w:val="414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30308"/>
    <w:multiLevelType w:val="hybridMultilevel"/>
    <w:tmpl w:val="DFEAC4CE"/>
    <w:lvl w:ilvl="0" w:tplc="7C34728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D84"/>
    <w:multiLevelType w:val="hybridMultilevel"/>
    <w:tmpl w:val="349CA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9EACA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E4A9E"/>
    <w:multiLevelType w:val="hybridMultilevel"/>
    <w:tmpl w:val="6FA23C4C"/>
    <w:lvl w:ilvl="0" w:tplc="04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7E61AD5"/>
    <w:multiLevelType w:val="hybridMultilevel"/>
    <w:tmpl w:val="DA3823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B61EE"/>
    <w:multiLevelType w:val="hybridMultilevel"/>
    <w:tmpl w:val="133404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E4A35B5"/>
    <w:multiLevelType w:val="multilevel"/>
    <w:tmpl w:val="884EAF3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1">
    <w:nsid w:val="26413E58"/>
    <w:multiLevelType w:val="hybridMultilevel"/>
    <w:tmpl w:val="2A64A7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F4599"/>
    <w:multiLevelType w:val="hybridMultilevel"/>
    <w:tmpl w:val="B95A52F6"/>
    <w:lvl w:ilvl="0" w:tplc="BD76E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D609A3"/>
    <w:multiLevelType w:val="hybridMultilevel"/>
    <w:tmpl w:val="59CA3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F5FEF"/>
    <w:multiLevelType w:val="multilevel"/>
    <w:tmpl w:val="0518AF6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272BC0"/>
    <w:multiLevelType w:val="multilevel"/>
    <w:tmpl w:val="5854E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66D27"/>
    <w:multiLevelType w:val="hybridMultilevel"/>
    <w:tmpl w:val="A7285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D1F16"/>
    <w:multiLevelType w:val="multilevel"/>
    <w:tmpl w:val="B08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552D14"/>
    <w:multiLevelType w:val="hybridMultilevel"/>
    <w:tmpl w:val="CF00E0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558DE"/>
    <w:multiLevelType w:val="hybridMultilevel"/>
    <w:tmpl w:val="A6A0B27E"/>
    <w:lvl w:ilvl="0" w:tplc="08529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545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65E52"/>
    <w:multiLevelType w:val="multilevel"/>
    <w:tmpl w:val="771611C2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12E4694"/>
    <w:multiLevelType w:val="hybridMultilevel"/>
    <w:tmpl w:val="98C405E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D369EA"/>
    <w:multiLevelType w:val="hybridMultilevel"/>
    <w:tmpl w:val="56042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13D37"/>
    <w:multiLevelType w:val="hybridMultilevel"/>
    <w:tmpl w:val="486E16FC"/>
    <w:lvl w:ilvl="0" w:tplc="8C4A7E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9615D80"/>
    <w:multiLevelType w:val="hybridMultilevel"/>
    <w:tmpl w:val="CD0CE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E3819"/>
    <w:multiLevelType w:val="hybridMultilevel"/>
    <w:tmpl w:val="BD10A282"/>
    <w:lvl w:ilvl="0" w:tplc="9B127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545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36462"/>
    <w:multiLevelType w:val="hybridMultilevel"/>
    <w:tmpl w:val="B9C43BBE"/>
    <w:lvl w:ilvl="0" w:tplc="04160005">
      <w:start w:val="1"/>
      <w:numFmt w:val="bullet"/>
      <w:lvlText w:val=""/>
      <w:lvlJc w:val="left"/>
      <w:pPr>
        <w:ind w:left="4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4E6C5476"/>
    <w:multiLevelType w:val="multilevel"/>
    <w:tmpl w:val="91C8211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F31E3E"/>
    <w:multiLevelType w:val="hybridMultilevel"/>
    <w:tmpl w:val="7D00F066"/>
    <w:lvl w:ilvl="0" w:tplc="02082F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E5AF1"/>
    <w:multiLevelType w:val="multilevel"/>
    <w:tmpl w:val="2F32E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F1600"/>
    <w:multiLevelType w:val="multilevel"/>
    <w:tmpl w:val="A380D85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9D6EE3"/>
    <w:multiLevelType w:val="hybridMultilevel"/>
    <w:tmpl w:val="B38EFF82"/>
    <w:lvl w:ilvl="0" w:tplc="C510A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E7C24"/>
    <w:multiLevelType w:val="multilevel"/>
    <w:tmpl w:val="F46ED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C110A"/>
    <w:multiLevelType w:val="multilevel"/>
    <w:tmpl w:val="8F46D96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7D357C"/>
    <w:multiLevelType w:val="hybridMultilevel"/>
    <w:tmpl w:val="618E1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1DE45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47BF6"/>
    <w:multiLevelType w:val="hybridMultilevel"/>
    <w:tmpl w:val="A83459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C4064"/>
    <w:multiLevelType w:val="multilevel"/>
    <w:tmpl w:val="500E8E0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053061"/>
    <w:multiLevelType w:val="hybridMultilevel"/>
    <w:tmpl w:val="628E788A"/>
    <w:lvl w:ilvl="0" w:tplc="A43AC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15"/>
  </w:num>
  <w:num w:numId="6">
    <w:abstractNumId w:val="34"/>
  </w:num>
  <w:num w:numId="7">
    <w:abstractNumId w:val="25"/>
  </w:num>
  <w:num w:numId="8">
    <w:abstractNumId w:val="39"/>
  </w:num>
  <w:num w:numId="9">
    <w:abstractNumId w:val="29"/>
  </w:num>
  <w:num w:numId="10">
    <w:abstractNumId w:val="23"/>
  </w:num>
  <w:num w:numId="11">
    <w:abstractNumId w:val="24"/>
  </w:num>
  <w:num w:numId="12">
    <w:abstractNumId w:val="41"/>
  </w:num>
  <w:num w:numId="13">
    <w:abstractNumId w:val="17"/>
  </w:num>
  <w:num w:numId="14">
    <w:abstractNumId w:val="35"/>
  </w:num>
  <w:num w:numId="15">
    <w:abstractNumId w:val="38"/>
  </w:num>
  <w:num w:numId="16">
    <w:abstractNumId w:val="31"/>
  </w:num>
  <w:num w:numId="17">
    <w:abstractNumId w:val="13"/>
  </w:num>
  <w:num w:numId="18">
    <w:abstractNumId w:val="26"/>
  </w:num>
  <w:num w:numId="19">
    <w:abstractNumId w:val="42"/>
  </w:num>
  <w:num w:numId="20">
    <w:abstractNumId w:val="19"/>
  </w:num>
  <w:num w:numId="21">
    <w:abstractNumId w:val="30"/>
  </w:num>
  <w:num w:numId="22">
    <w:abstractNumId w:val="11"/>
  </w:num>
  <w:num w:numId="23">
    <w:abstractNumId w:val="40"/>
  </w:num>
  <w:num w:numId="24">
    <w:abstractNumId w:val="27"/>
  </w:num>
  <w:num w:numId="25">
    <w:abstractNumId w:val="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</w:num>
  <w:num w:numId="29">
    <w:abstractNumId w:val="12"/>
  </w:num>
  <w:num w:numId="30">
    <w:abstractNumId w:val="21"/>
  </w:num>
  <w:num w:numId="31">
    <w:abstractNumId w:val="1"/>
  </w:num>
  <w:num w:numId="32">
    <w:abstractNumId w:val="6"/>
  </w:num>
  <w:num w:numId="33">
    <w:abstractNumId w:val="22"/>
  </w:num>
  <w:num w:numId="34">
    <w:abstractNumId w:val="36"/>
  </w:num>
  <w:num w:numId="35">
    <w:abstractNumId w:val="37"/>
  </w:num>
  <w:num w:numId="36">
    <w:abstractNumId w:val="16"/>
  </w:num>
  <w:num w:numId="37">
    <w:abstractNumId w:val="0"/>
  </w:num>
  <w:num w:numId="38">
    <w:abstractNumId w:val="2"/>
  </w:num>
  <w:num w:numId="39">
    <w:abstractNumId w:val="9"/>
  </w:num>
  <w:num w:numId="40">
    <w:abstractNumId w:val="28"/>
  </w:num>
  <w:num w:numId="41">
    <w:abstractNumId w:val="18"/>
  </w:num>
  <w:num w:numId="42">
    <w:abstractNumId w:val="32"/>
  </w:num>
  <w:num w:numId="4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A0"/>
    <w:rsid w:val="00000AEA"/>
    <w:rsid w:val="000056C3"/>
    <w:rsid w:val="0001048D"/>
    <w:rsid w:val="00020558"/>
    <w:rsid w:val="000317B4"/>
    <w:rsid w:val="00066F42"/>
    <w:rsid w:val="00077D6D"/>
    <w:rsid w:val="00091736"/>
    <w:rsid w:val="000C408E"/>
    <w:rsid w:val="000D6941"/>
    <w:rsid w:val="000E0C70"/>
    <w:rsid w:val="000F1E92"/>
    <w:rsid w:val="000F721F"/>
    <w:rsid w:val="000F726F"/>
    <w:rsid w:val="001241A2"/>
    <w:rsid w:val="00135442"/>
    <w:rsid w:val="001378B0"/>
    <w:rsid w:val="00143263"/>
    <w:rsid w:val="001611E2"/>
    <w:rsid w:val="001647D9"/>
    <w:rsid w:val="0016491F"/>
    <w:rsid w:val="00165294"/>
    <w:rsid w:val="001663CB"/>
    <w:rsid w:val="00180489"/>
    <w:rsid w:val="00182015"/>
    <w:rsid w:val="00182403"/>
    <w:rsid w:val="001837EF"/>
    <w:rsid w:val="00185F5F"/>
    <w:rsid w:val="0019126F"/>
    <w:rsid w:val="00191A49"/>
    <w:rsid w:val="001A633D"/>
    <w:rsid w:val="001A6822"/>
    <w:rsid w:val="001B0AFA"/>
    <w:rsid w:val="001B1D23"/>
    <w:rsid w:val="001C1B6E"/>
    <w:rsid w:val="001C4405"/>
    <w:rsid w:val="001C5884"/>
    <w:rsid w:val="001D7CE8"/>
    <w:rsid w:val="001F25BB"/>
    <w:rsid w:val="0021654E"/>
    <w:rsid w:val="00221CED"/>
    <w:rsid w:val="00222FB7"/>
    <w:rsid w:val="00227019"/>
    <w:rsid w:val="0023668B"/>
    <w:rsid w:val="00245DD4"/>
    <w:rsid w:val="0025289D"/>
    <w:rsid w:val="0026595F"/>
    <w:rsid w:val="002667F8"/>
    <w:rsid w:val="002670CF"/>
    <w:rsid w:val="00272F90"/>
    <w:rsid w:val="00285CD6"/>
    <w:rsid w:val="00295076"/>
    <w:rsid w:val="002A16CD"/>
    <w:rsid w:val="002B4884"/>
    <w:rsid w:val="002C35E8"/>
    <w:rsid w:val="002C5813"/>
    <w:rsid w:val="002D3B11"/>
    <w:rsid w:val="002F0348"/>
    <w:rsid w:val="002F2B90"/>
    <w:rsid w:val="00304CD8"/>
    <w:rsid w:val="003311F3"/>
    <w:rsid w:val="00342CD6"/>
    <w:rsid w:val="003569A0"/>
    <w:rsid w:val="00391DE5"/>
    <w:rsid w:val="003A18F1"/>
    <w:rsid w:val="003A7B6D"/>
    <w:rsid w:val="003B1E55"/>
    <w:rsid w:val="003F6A4F"/>
    <w:rsid w:val="00401AF4"/>
    <w:rsid w:val="00402066"/>
    <w:rsid w:val="00410A9F"/>
    <w:rsid w:val="00420240"/>
    <w:rsid w:val="00420BB5"/>
    <w:rsid w:val="004272F0"/>
    <w:rsid w:val="00434D22"/>
    <w:rsid w:val="00446D81"/>
    <w:rsid w:val="00456CE0"/>
    <w:rsid w:val="00474846"/>
    <w:rsid w:val="0047514B"/>
    <w:rsid w:val="00480D9E"/>
    <w:rsid w:val="004853A7"/>
    <w:rsid w:val="00496D2D"/>
    <w:rsid w:val="004A35AE"/>
    <w:rsid w:val="004A56AE"/>
    <w:rsid w:val="004A6397"/>
    <w:rsid w:val="004C3074"/>
    <w:rsid w:val="004C6AB3"/>
    <w:rsid w:val="004D3E6D"/>
    <w:rsid w:val="004D6F7F"/>
    <w:rsid w:val="004E6C75"/>
    <w:rsid w:val="004F2A99"/>
    <w:rsid w:val="004F3577"/>
    <w:rsid w:val="00516AC3"/>
    <w:rsid w:val="00530F4C"/>
    <w:rsid w:val="00534FAE"/>
    <w:rsid w:val="00542962"/>
    <w:rsid w:val="00551833"/>
    <w:rsid w:val="005551FB"/>
    <w:rsid w:val="0056075E"/>
    <w:rsid w:val="00561159"/>
    <w:rsid w:val="00570BFB"/>
    <w:rsid w:val="005843DF"/>
    <w:rsid w:val="00586E03"/>
    <w:rsid w:val="00595904"/>
    <w:rsid w:val="005A0E43"/>
    <w:rsid w:val="005A1EF5"/>
    <w:rsid w:val="005B1211"/>
    <w:rsid w:val="005D1197"/>
    <w:rsid w:val="005D33FA"/>
    <w:rsid w:val="005E1422"/>
    <w:rsid w:val="005F2415"/>
    <w:rsid w:val="00615F0D"/>
    <w:rsid w:val="00640549"/>
    <w:rsid w:val="00646141"/>
    <w:rsid w:val="006509FE"/>
    <w:rsid w:val="00654C5A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6F69F1"/>
    <w:rsid w:val="00703807"/>
    <w:rsid w:val="00721FE9"/>
    <w:rsid w:val="00724126"/>
    <w:rsid w:val="0073259E"/>
    <w:rsid w:val="007430F2"/>
    <w:rsid w:val="007554B3"/>
    <w:rsid w:val="00755584"/>
    <w:rsid w:val="00762B68"/>
    <w:rsid w:val="0077624D"/>
    <w:rsid w:val="00784CD6"/>
    <w:rsid w:val="0079004B"/>
    <w:rsid w:val="00790B89"/>
    <w:rsid w:val="007A171F"/>
    <w:rsid w:val="007A3075"/>
    <w:rsid w:val="007A7056"/>
    <w:rsid w:val="007B1ADF"/>
    <w:rsid w:val="007C2C98"/>
    <w:rsid w:val="007D131C"/>
    <w:rsid w:val="007D5FC0"/>
    <w:rsid w:val="007E67DE"/>
    <w:rsid w:val="007F131B"/>
    <w:rsid w:val="008003FD"/>
    <w:rsid w:val="00810333"/>
    <w:rsid w:val="00824923"/>
    <w:rsid w:val="0086320E"/>
    <w:rsid w:val="0086623B"/>
    <w:rsid w:val="00875BD5"/>
    <w:rsid w:val="00891CEE"/>
    <w:rsid w:val="008B10FF"/>
    <w:rsid w:val="008B1230"/>
    <w:rsid w:val="008B35E9"/>
    <w:rsid w:val="008B3C83"/>
    <w:rsid w:val="008B42F1"/>
    <w:rsid w:val="008B735C"/>
    <w:rsid w:val="008C3AAB"/>
    <w:rsid w:val="008C522A"/>
    <w:rsid w:val="008D0613"/>
    <w:rsid w:val="008F5D26"/>
    <w:rsid w:val="00905A60"/>
    <w:rsid w:val="00905ABB"/>
    <w:rsid w:val="00906AA6"/>
    <w:rsid w:val="00912365"/>
    <w:rsid w:val="00923F44"/>
    <w:rsid w:val="00932A14"/>
    <w:rsid w:val="009330F1"/>
    <w:rsid w:val="00942288"/>
    <w:rsid w:val="00943C01"/>
    <w:rsid w:val="009455E3"/>
    <w:rsid w:val="00947853"/>
    <w:rsid w:val="0095224A"/>
    <w:rsid w:val="00957873"/>
    <w:rsid w:val="0097284F"/>
    <w:rsid w:val="00976D54"/>
    <w:rsid w:val="00991133"/>
    <w:rsid w:val="009B39DD"/>
    <w:rsid w:val="009B459C"/>
    <w:rsid w:val="009B54C9"/>
    <w:rsid w:val="009B5F5A"/>
    <w:rsid w:val="009B79EC"/>
    <w:rsid w:val="009C3BAA"/>
    <w:rsid w:val="009D3535"/>
    <w:rsid w:val="009F22D7"/>
    <w:rsid w:val="00A1440E"/>
    <w:rsid w:val="00A22529"/>
    <w:rsid w:val="00A3460F"/>
    <w:rsid w:val="00A60589"/>
    <w:rsid w:val="00A73C49"/>
    <w:rsid w:val="00A74D95"/>
    <w:rsid w:val="00A87092"/>
    <w:rsid w:val="00A9494E"/>
    <w:rsid w:val="00AA4036"/>
    <w:rsid w:val="00AB2304"/>
    <w:rsid w:val="00AC266B"/>
    <w:rsid w:val="00AD3A22"/>
    <w:rsid w:val="00AD68AF"/>
    <w:rsid w:val="00B229B5"/>
    <w:rsid w:val="00B332B4"/>
    <w:rsid w:val="00B65B74"/>
    <w:rsid w:val="00B74E2C"/>
    <w:rsid w:val="00B8138B"/>
    <w:rsid w:val="00B846BE"/>
    <w:rsid w:val="00B91972"/>
    <w:rsid w:val="00BB332B"/>
    <w:rsid w:val="00BD0BF7"/>
    <w:rsid w:val="00BE443D"/>
    <w:rsid w:val="00BF5525"/>
    <w:rsid w:val="00C03480"/>
    <w:rsid w:val="00C30CCD"/>
    <w:rsid w:val="00C54519"/>
    <w:rsid w:val="00C656CC"/>
    <w:rsid w:val="00C70FA4"/>
    <w:rsid w:val="00C72E43"/>
    <w:rsid w:val="00C77868"/>
    <w:rsid w:val="00C93124"/>
    <w:rsid w:val="00C96C6A"/>
    <w:rsid w:val="00CA52FE"/>
    <w:rsid w:val="00CC1190"/>
    <w:rsid w:val="00CC62F3"/>
    <w:rsid w:val="00CD040C"/>
    <w:rsid w:val="00CD378B"/>
    <w:rsid w:val="00CE75E0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87760"/>
    <w:rsid w:val="00DB70CF"/>
    <w:rsid w:val="00DD0086"/>
    <w:rsid w:val="00DE60FC"/>
    <w:rsid w:val="00DF07D2"/>
    <w:rsid w:val="00E0357F"/>
    <w:rsid w:val="00E059AB"/>
    <w:rsid w:val="00E130ED"/>
    <w:rsid w:val="00E17B8C"/>
    <w:rsid w:val="00E24121"/>
    <w:rsid w:val="00E34105"/>
    <w:rsid w:val="00E531E3"/>
    <w:rsid w:val="00E67E0E"/>
    <w:rsid w:val="00E74D7D"/>
    <w:rsid w:val="00E87624"/>
    <w:rsid w:val="00E90EC0"/>
    <w:rsid w:val="00EA49CE"/>
    <w:rsid w:val="00EB0F40"/>
    <w:rsid w:val="00ED10AE"/>
    <w:rsid w:val="00ED168C"/>
    <w:rsid w:val="00ED6934"/>
    <w:rsid w:val="00EF0B36"/>
    <w:rsid w:val="00F0362B"/>
    <w:rsid w:val="00F03F82"/>
    <w:rsid w:val="00F25D41"/>
    <w:rsid w:val="00F401EB"/>
    <w:rsid w:val="00F510D8"/>
    <w:rsid w:val="00F57DD1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C6C81"/>
    <w:rsid w:val="00FD44F4"/>
    <w:rsid w:val="00FE53E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284F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AD3A22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1422"/>
    <w:rPr>
      <w:color w:val="605E5C"/>
      <w:shd w:val="clear" w:color="auto" w:fill="E1DFDD"/>
    </w:rPr>
  </w:style>
  <w:style w:type="character" w:customStyle="1" w:styleId="sg-text">
    <w:name w:val="sg-text"/>
    <w:basedOn w:val="Fontepargpadro"/>
    <w:rsid w:val="00183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284F"/>
    <w:pPr>
      <w:spacing w:before="100" w:beforeAutospacing="1" w:after="100" w:afterAutospacing="1"/>
      <w:ind w:left="0" w:right="0" w:firstLine="0"/>
    </w:pPr>
  </w:style>
  <w:style w:type="character" w:styleId="nfase">
    <w:name w:val="Emphasis"/>
    <w:basedOn w:val="Fontepargpadro"/>
    <w:uiPriority w:val="20"/>
    <w:qFormat/>
    <w:rsid w:val="00AD3A22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1422"/>
    <w:rPr>
      <w:color w:val="605E5C"/>
      <w:shd w:val="clear" w:color="auto" w:fill="E1DFDD"/>
    </w:rPr>
  </w:style>
  <w:style w:type="character" w:customStyle="1" w:styleId="sg-text">
    <w:name w:val="sg-text"/>
    <w:basedOn w:val="Fontepargpadro"/>
    <w:rsid w:val="0018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duka.com/blog/materias/literatura/resumo-do-modernismo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pt.scribd.com/doc/39812903/TEXTO-CRISTO-REDENT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scobrindooprazerdeler.blogspot.com/2012/12/poesi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-partir-pedra.blogspot.com/2008/01/poesia-cintica.html" TargetMode="External"/><Relationship Id="rId17" Type="http://schemas.openxmlformats.org/officeDocument/2006/relationships/hyperlink" Target="https://expurgacao.art.br/poesia-visual/" TargetMode="External"/><Relationship Id="rId25" Type="http://schemas.openxmlformats.org/officeDocument/2006/relationships/hyperlink" Target="https://www.cenpec.org.br/oficinas/criando-poemas-visuai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hudtayllorblog.blogspot.com/2011/04/passaro-na-vertical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s://beduka.com/blog/materias/literatura/o-que-e-poema-visu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duka.com/blog/materias/literatura/resumo-das-vanguardas-europeias/" TargetMode="External"/><Relationship Id="rId23" Type="http://schemas.openxmlformats.org/officeDocument/2006/relationships/hyperlink" Target="https://artpool.hu/Poetry/soundimage/kepek/ipgarnier.gif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://alessandrabeatrizdesign.blogspot.com/2009/06/cafe-do-poeta-xicara-parte-interna-do.html" TargetMode="External"/><Relationship Id="rId19" Type="http://schemas.openxmlformats.org/officeDocument/2006/relationships/hyperlink" Target="https://entrementes.com.br/2019/11/decio-pignatari-e-a-poesia-visua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eduka.com/blog/materias/literatura/resumo-do-modernismo/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s://armazemdetexto.blogspot.com/2019/03/poema-urgente-sergio-caparelli-com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Silvadir Damata</cp:lastModifiedBy>
  <cp:revision>2</cp:revision>
  <cp:lastPrinted>2020-11-09T18:25:00Z</cp:lastPrinted>
  <dcterms:created xsi:type="dcterms:W3CDTF">2021-02-22T14:16:00Z</dcterms:created>
  <dcterms:modified xsi:type="dcterms:W3CDTF">2021-02-22T14:16:00Z</dcterms:modified>
</cp:coreProperties>
</file>