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keepNext w:val="1"/>
        <w:keepLines w:val="1"/>
        <w:spacing w:before="20" w:after="0" w:line="240" w:lineRule="auto"/>
        <w:rPr>
          <w:rFonts w:ascii="Calibri" w:cs="Calibri" w:hAnsi="Calibri" w:eastAsia="Calibri"/>
          <w:outline w:val="0"/>
          <w:color w:val="1f497d"/>
          <w:sz w:val="28"/>
          <w:szCs w:val="28"/>
          <w:u w:color="1f497d"/>
          <w14:textFill>
            <w14:solidFill>
              <w14:srgbClr w14:val="1F497D"/>
            </w14:solidFill>
          </w14:textFill>
        </w:rPr>
      </w:pPr>
      <w:r>
        <w:rPr>
          <w:rFonts w:ascii="Calibri" w:cs="Calibri" w:hAnsi="Calibri" w:eastAsia="Calibri"/>
          <w:outline w:val="0"/>
          <w:color w:val="1f497d"/>
          <w:sz w:val="28"/>
          <w:szCs w:val="28"/>
          <w:u w:color="1f497d"/>
          <w:rtl w:val="0"/>
          <w14:textFill>
            <w14:solidFill>
              <w14:srgbClr w14:val="1F497D"/>
            </w14:solidFill>
          </w14:textFill>
        </w:rPr>
        <w:t xml:space="preserve">   </w:t>
      </w:r>
      <w:r>
        <w:rPr>
          <w:rFonts w:ascii="Calibri" w:cs="Calibri" w:hAnsi="Calibri" w:eastAsia="Calibri"/>
          <w:outline w:val="0"/>
          <w:color w:val="1f497d"/>
          <w:sz w:val="32"/>
          <w:szCs w:val="32"/>
          <w:u w:color="1f497d"/>
          <w:rtl w:val="0"/>
          <w:lang w:val="pt-PT"/>
          <w14:textFill>
            <w14:solidFill>
              <w14:srgbClr w14:val="1F497D"/>
            </w14:solidFill>
          </w14:textFill>
        </w:rPr>
        <w:t>Ensino</w:t>
      </w:r>
      <w:r>
        <w:rPr>
          <w:rFonts w:ascii="Calibri" w:cs="Calibri" w:hAnsi="Calibri" w:eastAsia="Calibri"/>
          <w:outline w:val="0"/>
          <w:color w:val="1f497d"/>
          <w:sz w:val="28"/>
          <w:szCs w:val="28"/>
          <w:u w:color="1f497d"/>
          <w:rtl w:val="0"/>
          <w14:textFill>
            <w14:solidFill>
              <w14:srgbClr w14:val="1F497D"/>
            </w14:solidFill>
          </w14:textFill>
        </w:rPr>
        <w:t xml:space="preserve"> </w:t>
      </w:r>
      <w:r>
        <w:rPr>
          <w:rFonts w:ascii="Calibri" w:cs="Calibri" w:hAnsi="Calibri" w:eastAsia="Calibri"/>
          <w:outline w:val="0"/>
          <w:color w:val="1f497d"/>
          <w:sz w:val="32"/>
          <w:szCs w:val="32"/>
          <w:u w:color="1f497d"/>
          <w:rtl w:val="0"/>
          <w14:textFill>
            <w14:solidFill>
              <w14:srgbClr w14:val="1F497D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1f497d"/>
          <w:sz w:val="32"/>
          <w:szCs w:val="32"/>
          <w:u w:color="1f497d"/>
          <w:rtl w:val="0"/>
          <w:lang w:val="pt-PT"/>
          <w14:textFill>
            <w14:solidFill>
              <w14:srgbClr w14:val="1F497D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1f497d"/>
          <w:sz w:val="32"/>
          <w:szCs w:val="32"/>
          <w:u w:color="1f497d"/>
          <w:rtl w:val="0"/>
          <w14:textFill>
            <w14:solidFill>
              <w14:srgbClr w14:val="1F497D"/>
            </w14:solidFill>
          </w14:textFill>
        </w:rPr>
        <w:t>dio</w:t>
      </w:r>
    </w:p>
    <w:p>
      <w:pPr>
        <w:pStyle w:val="Corpo"/>
        <w:keepNext w:val="1"/>
        <w:keepLines w:val="1"/>
        <w:spacing w:before="20" w:after="0" w:line="240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1f497d"/>
          <w:sz w:val="32"/>
          <w:szCs w:val="32"/>
          <w:u w:color="1f497d"/>
          <w14:textFill>
            <w14:solidFill>
              <w14:srgbClr w14:val="1F497D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1f497d"/>
          <w:sz w:val="32"/>
          <w:szCs w:val="32"/>
          <w:u w:color="1f497d"/>
          <w:rtl w:val="0"/>
          <w14:textFill>
            <w14:solidFill>
              <w14:srgbClr w14:val="1F497D"/>
            </w14:solidFill>
          </w14:textFill>
        </w:rPr>
        <w:t xml:space="preserve">  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1f497d"/>
          <w:sz w:val="32"/>
          <w:szCs w:val="32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Simple Past </w:t>
      </w:r>
      <w:r>
        <w:rPr>
          <w:rFonts w:ascii="Calibri" w:cs="Calibri" w:hAnsi="Calibri" w:eastAsia="Calibri"/>
          <w:b w:val="1"/>
          <w:bCs w:val="1"/>
          <w:outline w:val="0"/>
          <w:color w:val="1f497d"/>
          <w:sz w:val="32"/>
          <w:szCs w:val="32"/>
          <w:u w:color="1f497d"/>
          <w:rtl w:val="0"/>
          <w14:textFill>
            <w14:solidFill>
              <w14:srgbClr w14:val="1F497D"/>
            </w14:solidFill>
          </w14:textFill>
        </w:rPr>
        <w:t xml:space="preserve">e 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1f497d"/>
          <w:sz w:val="32"/>
          <w:szCs w:val="32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>Present Perfect</w:t>
      </w:r>
      <w:r>
        <w:rPr>
          <w:rFonts w:ascii="Calibri" w:cs="Calibri" w:hAnsi="Calibri" w:eastAsia="Calibri"/>
          <w:b w:val="1"/>
          <w:bCs w:val="1"/>
          <w:outline w:val="0"/>
          <w:color w:val="1f497d"/>
          <w:sz w:val="32"/>
          <w:szCs w:val="32"/>
          <w:u w:color="1f497d"/>
          <w:rtl w:val="0"/>
          <w:lang w:val="pt-PT"/>
          <w14:textFill>
            <w14:solidFill>
              <w14:srgbClr w14:val="1F497D"/>
            </w14:solidFill>
          </w14:textFill>
        </w:rPr>
        <w:t xml:space="preserve"> na confec</w:t>
      </w:r>
      <w:r>
        <w:rPr>
          <w:rFonts w:ascii="Calibri" w:cs="Calibri" w:hAnsi="Calibri" w:eastAsia="Calibri"/>
          <w:b w:val="1"/>
          <w:bCs w:val="1"/>
          <w:outline w:val="0"/>
          <w:color w:val="1f497d"/>
          <w:sz w:val="32"/>
          <w:szCs w:val="32"/>
          <w:u w:color="1f497d"/>
          <w:rtl w:val="0"/>
          <w:lang w:val="pt-PT"/>
          <w14:textFill>
            <w14:solidFill>
              <w14:srgbClr w14:val="1F497D"/>
            </w14:solidFill>
          </w14:textFill>
        </w:rPr>
        <w:t>çã</w:t>
      </w:r>
      <w:r>
        <w:rPr>
          <w:rFonts w:ascii="Calibri" w:cs="Calibri" w:hAnsi="Calibri" w:eastAsia="Calibri"/>
          <w:b w:val="1"/>
          <w:bCs w:val="1"/>
          <w:outline w:val="0"/>
          <w:color w:val="1f497d"/>
          <w:sz w:val="32"/>
          <w:szCs w:val="32"/>
          <w:u w:color="1f497d"/>
          <w:rtl w:val="0"/>
          <w:lang w:val="pt-PT"/>
          <w14:textFill>
            <w14:solidFill>
              <w14:srgbClr w14:val="1F497D"/>
            </w14:solidFill>
          </w14:textFill>
        </w:rPr>
        <w:t xml:space="preserve">o de um 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1f497d"/>
          <w:sz w:val="32"/>
          <w:szCs w:val="32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journal</w:t>
      </w:r>
      <w:r>
        <w:rPr>
          <w:rFonts w:ascii="Calibri" w:cs="Calibri" w:hAnsi="Calibri" w:eastAsia="Calibri"/>
          <w:b w:val="1"/>
          <w:bCs w:val="1"/>
          <w:outline w:val="0"/>
          <w:color w:val="1f497d"/>
          <w:sz w:val="32"/>
          <w:szCs w:val="32"/>
          <w:u w:color="1f497d"/>
          <w:rtl w:val="0"/>
          <w14:textFill>
            <w14:solidFill>
              <w14:srgbClr w14:val="1F497D"/>
            </w14:solidFill>
          </w14:textFill>
        </w:rPr>
        <w:t xml:space="preserve"> </w:t>
      </w:r>
    </w:p>
    <w:p>
      <w:pPr>
        <w:pStyle w:val="Corpo"/>
        <w:spacing w:line="240" w:lineRule="auto"/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106354</wp:posOffset>
                </wp:positionH>
                <wp:positionV relativeFrom="line">
                  <wp:posOffset>58737</wp:posOffset>
                </wp:positionV>
                <wp:extent cx="6579235" cy="12718"/>
                <wp:effectExtent l="0" t="0" r="0" b="0"/>
                <wp:wrapNone/>
                <wp:docPr id="1073741827" name="officeArt object" descr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12718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579B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.4pt;margin-top:4.6pt;width:518.0pt;height: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579B8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Corpo"/>
        <w:spacing w:after="0"/>
        <w:ind w:firstLine="709"/>
        <w:jc w:val="both"/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Corpo"/>
        <w:spacing w:after="0"/>
        <w:ind w:firstLine="720"/>
        <w:jc w:val="both"/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Disciplina/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 xml:space="preserve">rea do Conhecimento: </w:t>
      </w:r>
    </w:p>
    <w:p>
      <w:pPr>
        <w:pStyle w:val="Corpo"/>
        <w:spacing w:after="0"/>
        <w:ind w:firstLine="72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Ingl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</w:rPr>
        <w:t>s</w:t>
      </w:r>
    </w:p>
    <w:p>
      <w:pPr>
        <w:pStyle w:val="Corpo"/>
        <w:spacing w:after="0"/>
        <w:ind w:firstLine="720"/>
        <w:jc w:val="both"/>
      </w:pPr>
    </w:p>
    <w:p>
      <w:pPr>
        <w:pStyle w:val="Corpo"/>
        <w:keepNext w:val="1"/>
        <w:spacing w:after="60"/>
        <w:ind w:firstLine="720"/>
        <w:jc w:val="both"/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Compet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ê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 xml:space="preserve">ncias / Objetivos de Aprendizagem: </w:t>
      </w:r>
    </w:p>
    <w:p>
      <w:pPr>
        <w:pStyle w:val="Corpo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pt-PT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Reconhecer o uso do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Present Perfect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contrastando com o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Simple Past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(este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ú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ltimo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ter sido apresentado em aulas anteriores);</w:t>
      </w:r>
    </w:p>
    <w:p>
      <w:pPr>
        <w:pStyle w:val="Corpo"/>
        <w:numPr>
          <w:ilvl w:val="0"/>
          <w:numId w:val="2"/>
        </w:numPr>
        <w:bidi w:val="0"/>
        <w:spacing w:after="0"/>
        <w:ind w:right="0"/>
        <w:jc w:val="both"/>
        <w:rPr>
          <w:rFonts w:ascii="Calibri" w:cs="Calibri" w:hAnsi="Calibri" w:eastAsia="Calibri"/>
          <w:sz w:val="24"/>
          <w:szCs w:val="24"/>
          <w:rtl w:val="0"/>
          <w:lang w:val="pt-PT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Apresentar e desenvolver o g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nero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journal</w:t>
      </w:r>
      <w:r>
        <w:rPr>
          <w:rFonts w:ascii="Calibri" w:cs="Calibri" w:hAnsi="Calibri" w:eastAsia="Calibri"/>
          <w:sz w:val="24"/>
          <w:szCs w:val="24"/>
          <w:rtl w:val="0"/>
        </w:rPr>
        <w:t>.</w:t>
      </w:r>
    </w:p>
    <w:p>
      <w:pPr>
        <w:pStyle w:val="Corpo"/>
        <w:keepNext w:val="1"/>
        <w:spacing w:after="60"/>
        <w:ind w:firstLine="720"/>
        <w:jc w:val="both"/>
        <w:rPr>
          <w:rFonts w:ascii="Calibri" w:cs="Calibri" w:hAnsi="Calibri" w:eastAsia="Calibri"/>
          <w:i w:val="1"/>
          <w:i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Corpo"/>
        <w:keepNext w:val="1"/>
        <w:spacing w:after="60"/>
        <w:ind w:firstLine="720"/>
        <w:jc w:val="both"/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S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rie/Ano:</w:t>
      </w:r>
    </w:p>
    <w:p>
      <w:pPr>
        <w:pStyle w:val="Corpo"/>
        <w:keepNext w:val="1"/>
        <w:spacing w:after="60"/>
        <w:ind w:firstLine="720"/>
        <w:jc w:val="both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sz w:val="24"/>
          <w:szCs w:val="24"/>
          <w:rtl w:val="0"/>
        </w:rPr>
        <w:t>Do 1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º </w:t>
      </w:r>
      <w:r>
        <w:rPr>
          <w:rFonts w:ascii="Calibri" w:cs="Calibri" w:hAnsi="Calibri" w:eastAsia="Calibri"/>
          <w:sz w:val="24"/>
          <w:szCs w:val="24"/>
          <w:rtl w:val="0"/>
        </w:rPr>
        <w:t>ao 3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º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ano do Ensino M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dio.</w:t>
      </w: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keepNext w:val="1"/>
        <w:spacing w:after="60"/>
        <w:ind w:firstLine="720"/>
        <w:jc w:val="both"/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Corpo"/>
        <w:keepNext w:val="1"/>
        <w:spacing w:after="60"/>
        <w:ind w:firstLine="720"/>
        <w:jc w:val="both"/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Conte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dos:</w:t>
      </w:r>
    </w:p>
    <w:p>
      <w:pPr>
        <w:pStyle w:val="Corpo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Tempo verbal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Present Perfect vs Simple Past</w:t>
      </w:r>
      <w:r>
        <w:rPr>
          <w:rFonts w:ascii="Calibri" w:cs="Calibri" w:hAnsi="Calibri" w:eastAsia="Calibri"/>
          <w:sz w:val="24"/>
          <w:szCs w:val="24"/>
          <w:rtl w:val="0"/>
        </w:rPr>
        <w:t>;</w:t>
      </w:r>
    </w:p>
    <w:p>
      <w:pPr>
        <w:pStyle w:val="Corpo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Confec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de um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 xml:space="preserve"> journal</w:t>
      </w:r>
      <w:r>
        <w:rPr>
          <w:rFonts w:ascii="Calibri" w:cs="Calibri" w:hAnsi="Calibri" w:eastAsia="Calibri"/>
          <w:sz w:val="24"/>
          <w:szCs w:val="24"/>
          <w:rtl w:val="0"/>
        </w:rPr>
        <w:t>.</w:t>
      </w:r>
    </w:p>
    <w:p>
      <w:pPr>
        <w:pStyle w:val="Corpo"/>
        <w:tabs>
          <w:tab w:val="left" w:pos="180"/>
        </w:tabs>
        <w:spacing w:after="0"/>
        <w:ind w:firstLine="720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Corpo"/>
        <w:keepNext w:val="1"/>
        <w:spacing w:after="60"/>
        <w:ind w:firstLine="720"/>
        <w:jc w:val="both"/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Materiais:</w:t>
      </w:r>
    </w:p>
    <w:p>
      <w:pPr>
        <w:pStyle w:val="Corpo"/>
        <w:keepNext w:val="1"/>
        <w:numPr>
          <w:ilvl w:val="0"/>
          <w:numId w:val="4"/>
        </w:numPr>
        <w:bidi w:val="0"/>
        <w:spacing w:after="0"/>
        <w:ind w:right="0"/>
        <w:jc w:val="both"/>
        <w:rPr>
          <w:rFonts w:ascii="Calibri" w:cs="Calibri" w:hAnsi="Calibri" w:eastAsia="Calibri"/>
          <w:sz w:val="24"/>
          <w:szCs w:val="24"/>
          <w:rtl w:val="0"/>
          <w:lang w:val="pt-PT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Projetor;</w:t>
      </w:r>
    </w:p>
    <w:p>
      <w:pPr>
        <w:pStyle w:val="Corpo"/>
        <w:keepNext w:val="1"/>
        <w:numPr>
          <w:ilvl w:val="0"/>
          <w:numId w:val="4"/>
        </w:numPr>
        <w:bidi w:val="0"/>
        <w:spacing w:after="0"/>
        <w:ind w:right="0"/>
        <w:jc w:val="both"/>
        <w:rPr>
          <w:rFonts w:ascii="Calibri" w:cs="Calibri" w:hAnsi="Calibri" w:eastAsia="Calibri"/>
          <w:sz w:val="24"/>
          <w:szCs w:val="24"/>
          <w:rtl w:val="0"/>
          <w:lang w:val="es-ES_tradnl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Dicion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rios bil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ngue portugu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</w:rPr>
        <w:t>s-ingl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s, ingl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s-portugu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</w:rPr>
        <w:t>s;</w:t>
      </w:r>
    </w:p>
    <w:p>
      <w:pPr>
        <w:pStyle w:val="Corpo"/>
        <w:keepNext w:val="1"/>
        <w:numPr>
          <w:ilvl w:val="0"/>
          <w:numId w:val="4"/>
        </w:numPr>
        <w:bidi w:val="0"/>
        <w:spacing w:after="0"/>
        <w:ind w:right="0"/>
        <w:jc w:val="both"/>
        <w:rPr>
          <w:rFonts w:ascii="Calibri" w:cs="Calibri" w:hAnsi="Calibri" w:eastAsia="Calibri"/>
          <w:sz w:val="24"/>
          <w:szCs w:val="24"/>
          <w:rtl w:val="0"/>
          <w:lang w:val="pt-PT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Cadernos pequenos</w:t>
      </w: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Corpo"/>
        <w:numPr>
          <w:ilvl w:val="0"/>
          <w:numId w:val="5"/>
        </w:numPr>
        <w:bidi w:val="0"/>
        <w:spacing w:after="0"/>
        <w:ind w:right="0"/>
        <w:jc w:val="both"/>
        <w:rPr>
          <w:sz w:val="24"/>
          <w:szCs w:val="24"/>
          <w:rtl w:val="0"/>
          <w:lang w:val="pt-PT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Canetas coloridas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tabs>
          <w:tab w:val="left" w:pos="180"/>
        </w:tabs>
        <w:spacing w:after="0"/>
        <w:ind w:left="709" w:firstLine="720"/>
        <w:jc w:val="both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180"/>
        </w:tabs>
        <w:spacing w:after="0"/>
        <w:ind w:left="709" w:hanging="709"/>
        <w:jc w:val="both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sz w:val="24"/>
          <w:szCs w:val="24"/>
        </w:rPr>
        <w:tab/>
        <w:tab/>
      </w:r>
    </w:p>
    <w:p>
      <w:pPr>
        <w:pStyle w:val="Corpo"/>
        <w:keepNext w:val="1"/>
        <w:spacing w:after="60"/>
        <w:ind w:firstLine="720"/>
        <w:jc w:val="both"/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Palavras</w:t>
      </w:r>
      <w:r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-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en-US"/>
          <w14:textFill>
            <w14:solidFill>
              <w14:srgbClr w14:val="365F91"/>
            </w14:solidFill>
          </w14:textFill>
        </w:rPr>
        <w:t xml:space="preserve">Chave: </w:t>
      </w:r>
    </w:p>
    <w:p>
      <w:pPr>
        <w:pStyle w:val="Corpo"/>
        <w:tabs>
          <w:tab w:val="left" w:pos="180"/>
        </w:tabs>
        <w:spacing w:after="0"/>
        <w:ind w:left="720" w:firstLine="0"/>
        <w:jc w:val="both"/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Present Perfect</w:t>
      </w:r>
      <w:r>
        <w:rPr>
          <w:rFonts w:ascii="Calibri" w:cs="Calibri" w:hAnsi="Calibri" w:eastAsia="Calibri"/>
          <w:sz w:val="24"/>
          <w:szCs w:val="24"/>
          <w:rtl w:val="0"/>
        </w:rPr>
        <w:t>. G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neros textuais.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Journal.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 Ingl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</w:rPr>
        <w:t>s</w:t>
      </w: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</w:p>
    <w:p>
      <w:pPr>
        <w:pStyle w:val="Corpo"/>
        <w:tabs>
          <w:tab w:val="left" w:pos="180"/>
        </w:tabs>
        <w:spacing w:after="0"/>
        <w:ind w:left="709" w:firstLine="720"/>
        <w:jc w:val="both"/>
      </w:pPr>
    </w:p>
    <w:p>
      <w:pPr>
        <w:pStyle w:val="Corpo"/>
        <w:keepNext w:val="1"/>
        <w:spacing w:after="60"/>
        <w:ind w:firstLine="720"/>
        <w:jc w:val="both"/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Corpo"/>
        <w:keepNext w:val="1"/>
        <w:spacing w:after="60"/>
        <w:ind w:firstLine="720"/>
        <w:jc w:val="both"/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Previs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ã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o para aplica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çã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 xml:space="preserve">o: </w:t>
      </w:r>
    </w:p>
    <w:p>
      <w:pPr>
        <w:pStyle w:val="Corpo"/>
        <w:keepNext w:val="1"/>
        <w:spacing w:after="60"/>
        <w:ind w:firstLine="720"/>
        <w:jc w:val="both"/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sz w:val="24"/>
          <w:szCs w:val="24"/>
          <w:rtl w:val="0"/>
        </w:rPr>
        <w:t>2 aulas (50 min/aula)</w:t>
      </w:r>
    </w:p>
    <w:p>
      <w:pPr>
        <w:pStyle w:val="Corpo"/>
        <w:keepNext w:val="1"/>
        <w:spacing w:after="60"/>
        <w:ind w:firstLine="720"/>
        <w:jc w:val="both"/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Corpo"/>
        <w:keepNext w:val="1"/>
        <w:spacing w:after="60"/>
        <w:ind w:firstLine="720"/>
        <w:jc w:val="both"/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Para saber mais:</w:t>
      </w:r>
    </w:p>
    <w:p>
      <w:pPr>
        <w:pStyle w:val="Corpo"/>
        <w:spacing w:after="0"/>
        <w:ind w:left="709" w:firstLine="72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Professor(a), acesse esses materiais para saber mais a respeito da proposta desse plano de aula:</w:t>
      </w:r>
    </w:p>
    <w:p>
      <w:pPr>
        <w:pStyle w:val="Corpo"/>
        <w:spacing w:after="0"/>
        <w:ind w:left="709" w:firstLine="72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numPr>
          <w:ilvl w:val="0"/>
          <w:numId w:val="7"/>
        </w:numPr>
        <w:bidi w:val="0"/>
        <w:spacing w:after="0"/>
        <w:ind w:right="0"/>
        <w:jc w:val="both"/>
        <w:rPr>
          <w:sz w:val="24"/>
          <w:szCs w:val="24"/>
          <w:rtl w:val="0"/>
          <w:lang w:val="pt-PT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Artigo de Fabiano Silvestre Ramos e Neuda Alves do Lago, sobre os resultados positivos de um estudo sobre os g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neros textuais no ensino de 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nguas estrangeiras, intitulado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“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Ensinando a 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ngua Estrangeira atrav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s de G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neros Textuais: o resumo como uma atividade de retextualiza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</w:rPr>
        <w:t>o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. Dispon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vel em: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"http://www.uel.br/revistas/uel/index.php/signum/article/download/17464/14775"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http://www.uel.br/revistas/uel/index.php/signum/article/download/17464/14775</w:t>
      </w:r>
      <w:r>
        <w:rPr>
          <w:sz w:val="24"/>
          <w:szCs w:val="24"/>
        </w:rPr>
        <w:fldChar w:fldCharType="end" w:fldLock="0"/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. Acesso em: 20 de abril de 2019.</w:t>
      </w:r>
    </w:p>
    <w:p>
      <w:pPr>
        <w:pStyle w:val="Corpo"/>
        <w:spacing w:after="0"/>
        <w:ind w:left="1429" w:firstLine="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numPr>
          <w:ilvl w:val="0"/>
          <w:numId w:val="7"/>
        </w:numPr>
        <w:bidi w:val="0"/>
        <w:spacing w:after="0"/>
        <w:ind w:right="0"/>
        <w:jc w:val="both"/>
        <w:rPr>
          <w:rFonts w:ascii="Calibri" w:cs="Calibri" w:hAnsi="Calibri" w:eastAsia="Calibri"/>
          <w:sz w:val="24"/>
          <w:szCs w:val="24"/>
          <w:rtl w:val="0"/>
          <w:lang w:val="pt-PT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Artigo  de Layssa Gabriela A. e Silva sobre o uso do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Present Perfect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. Dispon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vel em: </w:t>
      </w:r>
      <w:r>
        <w:rPr>
          <w:rStyle w:val="Link"/>
          <w:rFonts w:ascii="Calibri" w:cs="Calibri" w:hAnsi="Calibri" w:eastAsia="Calibri"/>
          <w:sz w:val="24"/>
          <w:szCs w:val="24"/>
        </w:rPr>
        <w:fldChar w:fldCharType="begin" w:fldLock="0"/>
      </w:r>
      <w:r>
        <w:rPr>
          <w:rStyle w:val="Link"/>
          <w:rFonts w:ascii="Calibri" w:cs="Calibri" w:hAnsi="Calibri" w:eastAsia="Calibri"/>
          <w:sz w:val="24"/>
          <w:szCs w:val="24"/>
        </w:rPr>
        <w:instrText xml:space="preserve"> HYPERLINK "https://brasilescola.uol.com.br/ingles/present-perfect.htm"</w:instrText>
      </w:r>
      <w:r>
        <w:rPr>
          <w:rStyle w:val="Link"/>
          <w:rFonts w:ascii="Calibri" w:cs="Calibri" w:hAnsi="Calibri" w:eastAsia="Calibri"/>
          <w:sz w:val="24"/>
          <w:szCs w:val="24"/>
        </w:rPr>
        <w:fldChar w:fldCharType="separate" w:fldLock="0"/>
      </w:r>
      <w:r>
        <w:rPr>
          <w:rStyle w:val="Link"/>
          <w:rFonts w:ascii="Calibri" w:cs="Calibri" w:hAnsi="Calibri" w:eastAsia="Calibri"/>
          <w:sz w:val="24"/>
          <w:szCs w:val="24"/>
          <w:rtl w:val="0"/>
          <w:lang w:val="pt-PT"/>
        </w:rPr>
        <w:t>https://brasilescola.uol.com.br/ingles/present-perfect.htm</w:t>
      </w:r>
      <w:r>
        <w:rPr>
          <w:rFonts w:ascii="Calibri" w:cs="Calibri" w:hAnsi="Calibri" w:eastAsia="Calibri"/>
          <w:sz w:val="24"/>
          <w:szCs w:val="24"/>
        </w:rPr>
        <w:fldChar w:fldCharType="end" w:fldLock="0"/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. Acesso em: 20 de abril de 2019. </w:t>
      </w:r>
    </w:p>
    <w:p>
      <w:pPr>
        <w:pStyle w:val="Corpo"/>
        <w:spacing w:after="0"/>
        <w:jc w:val="both"/>
        <w:rPr>
          <w:rFonts w:ascii="Calibri" w:cs="Calibri" w:hAnsi="Calibri" w:eastAsia="Calibri"/>
          <w:sz w:val="24"/>
          <w:szCs w:val="24"/>
        </w:rPr>
      </w:pPr>
      <w:bookmarkStart w:name="_dbqfnqgo4w3a" w:id="0"/>
      <w:bookmarkEnd w:id="0"/>
    </w:p>
    <w:p>
      <w:pPr>
        <w:pStyle w:val="Corpo"/>
        <w:spacing w:after="0"/>
        <w:ind w:firstLine="709"/>
        <w:jc w:val="both"/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Corpo"/>
        <w:spacing w:after="0"/>
        <w:ind w:firstLine="709"/>
        <w:jc w:val="both"/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 xml:space="preserve">Proposta de Trabalho: </w:t>
      </w:r>
    </w:p>
    <w:p>
      <w:pPr>
        <w:pStyle w:val="Corpo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keepNext w:val="1"/>
        <w:spacing w:after="0"/>
        <w:ind w:firstLine="709"/>
        <w:jc w:val="both"/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1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 xml:space="preserve">ª 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 xml:space="preserve">Etapa: </w:t>
      </w:r>
      <w:r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Introdu</w:t>
      </w:r>
      <w:r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çã</w:t>
      </w:r>
      <w:r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o da atividade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 xml:space="preserve"> </w:t>
      </w:r>
    </w:p>
    <w:p>
      <w:pPr>
        <w:pStyle w:val="Corpo"/>
        <w:keepNext w:val="1"/>
        <w:spacing w:after="0"/>
        <w:ind w:firstLine="709"/>
        <w:jc w:val="both"/>
        <w:rPr>
          <w:rFonts w:ascii="Calibri" w:cs="Calibri" w:hAnsi="Calibri" w:eastAsia="Calibri"/>
          <w:outline w:val="0"/>
          <w:color w:val="365f91"/>
          <w:sz w:val="24"/>
          <w:szCs w:val="24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Corpo"/>
        <w:keepNext w:val="1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Em um momento anterior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aula, o professor ir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elaborar um texto inserido numa esp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cie de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journal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(di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rio).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se parecer com o exemplo na figura a seguir:</w:t>
      </w:r>
    </w:p>
    <w:p>
      <w:pPr>
        <w:pStyle w:val="Corpo"/>
        <w:keepNext w:val="1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keepNext w:val="1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drawing>
          <wp:inline distT="0" distB="0" distL="0" distR="0">
            <wp:extent cx="6303646" cy="3073400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646" cy="307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 texto aqui apresentado pode ser usado na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ntegra ou servir apenas como exemplo para a confec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de outro texto. Alguns detalhes, no entanto,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 estar presentes para o bom funcionamento da atividade, como por exemplo as duas colunas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About yesterday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 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About today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, que simulam duas p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ginas do di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rio do professor.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importante que o professor mantenha as 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es que comp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õ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em a explana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 dos acontecimento do dia anterior  no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Simple Past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, e as do dia de hoje em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Present Perfect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.  De alguma forma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estar expl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cito no texto que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About today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foi escrito num momento em que o dia ainda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 havia chegado ao fim, enquanto que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About yesterday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trata justamente de ontem, de um tempo que pertence ao passado.</w:t>
      </w:r>
    </w:p>
    <w:p>
      <w:pPr>
        <w:pStyle w:val="Corpo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professor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come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ar a aula dizendo aos alunos que resolveu fazer um di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rio sobre os acontecimentos do seu dia-a-dia em ingl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s, e que deseja compartilhar com a turma para lhes inspirarem a confeccionar seus pr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prio di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rios. Assim, o professor ir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projetar uma folha do seu di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rio (como na figura acima) na lousa ou numa parede branca. O professor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dizer que sempre escreve antes de dormir, e que faz uma lista simples do que vivenciou em cada dia.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acrescentar que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à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 vezes, devido ao cansa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o, acaba por deixar para a noite seguinte o di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rio do dia anterior , o que justifica as duas partes apresentadas: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About yesterday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 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About today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. </w:t>
      </w:r>
    </w:p>
    <w:p>
      <w:pPr>
        <w:pStyle w:val="Corpo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de-DE"/>
        </w:rPr>
        <w:t>Ent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o professor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ler o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journal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e observar os acontecimentos, utilizando a ajuda dos alunos: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identificar as palavras que conhecem, tentar ler a partir de um sentido global do texto, percebendo 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es do dia anterior (domingo de passeio) e 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es do dia que ainda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tinha acabado (atividades comuns a uma segunda-feira).</w:t>
      </w:r>
    </w:p>
    <w:p>
      <w:pPr>
        <w:pStyle w:val="Corpo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shd w:val="clear" w:color="auto" w:fill="ffffff"/>
        <w:spacing w:after="0"/>
        <w:ind w:left="142" w:firstLine="709"/>
        <w:jc w:val="both"/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Corpo"/>
        <w:shd w:val="clear" w:color="auto" w:fill="ffffff"/>
        <w:spacing w:after="0"/>
        <w:ind w:left="142" w:firstLine="578"/>
        <w:jc w:val="both"/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2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 xml:space="preserve">ª 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 xml:space="preserve">Etapa: </w:t>
      </w:r>
      <w:r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>Descomplicando os tempos verbais</w:t>
      </w:r>
    </w:p>
    <w:p>
      <w:pPr>
        <w:pStyle w:val="Corpo"/>
        <w:shd w:val="clear" w:color="auto" w:fill="ffffff"/>
        <w:spacing w:after="0"/>
        <w:ind w:firstLine="709"/>
        <w:jc w:val="both"/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Corpo"/>
        <w:shd w:val="clear" w:color="auto" w:fill="ffffff"/>
        <w:spacing w:after="0"/>
        <w:ind w:firstLine="709"/>
        <w:jc w:val="both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professor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convidar os alunos a fazerem o mesmo que ele, encorajando-os a sumarizar os acontecimentos que lhes ocorreram no dia anterior ao momento da aula. Assim,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anotar na lousa alguns verbos que os alunos forem sugerindo. Nesse momento, o professor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escrever os verbos j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na forma do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Simple Past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, em uma coluna, com os dizeres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“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About yesterday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. Em outra coluna, de 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tulo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“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About today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, o professor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anotar aquilo que os alunos vivenciaram desde que acordaram naquele dia at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 presente momento da aula, preenchendo com o pronome, verbo auxiliar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have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e verbo principal no partic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pio, dando forma ao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Present Perfect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. Feito isso,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indicar a diferen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 das duas constru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es: para tudo aquilo que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passado expl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cito, com palavras como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yesterday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two days ago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last week/month/year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etc, deve-se usar a forma da coluna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“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About yesterday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. Para os acontecimentos do presente, no dia de hoje, do que ainda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 acabou, deve-se usar a forma da coluna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“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About today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. O professor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acrescentar que os acontecimentos da coluna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“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About today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” </w:t>
      </w:r>
      <w:r>
        <w:rPr>
          <w:rFonts w:ascii="Calibri" w:cs="Calibri" w:hAnsi="Calibri" w:eastAsia="Calibri"/>
          <w:sz w:val="24"/>
          <w:szCs w:val="24"/>
          <w:rtl w:val="0"/>
        </w:rPr>
        <w:t>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o 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m hor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rio definido, nem per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odos definidos, como manh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ã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ou tarde. Trata-se de hoje, que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acabou at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irem dormir ou o rel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gio bater meia-noite; ainda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hora de estar na escola, o dia ainda est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acontecendo, ainda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presente: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faz parte do passado, ainda.</w:t>
      </w:r>
    </w:p>
    <w:p>
      <w:pPr>
        <w:pStyle w:val="Corpo"/>
        <w:shd w:val="clear" w:color="auto" w:fill="ffffff"/>
        <w:spacing w:after="0"/>
        <w:jc w:val="both"/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Corpo"/>
        <w:shd w:val="clear" w:color="auto" w:fill="ffffff"/>
        <w:spacing w:after="0"/>
        <w:ind w:firstLine="709"/>
        <w:jc w:val="both"/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3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:lang w:val="pt-PT"/>
          <w14:textFill>
            <w14:solidFill>
              <w14:srgbClr w14:val="365F91"/>
            </w14:solidFill>
          </w14:textFill>
        </w:rPr>
        <w:t xml:space="preserve">ª </w:t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 xml:space="preserve">Etapa: </w:t>
      </w:r>
      <w:r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:rtl w:val="0"/>
          <w:lang w:val="es-ES_tradnl"/>
          <w14:textFill>
            <w14:solidFill>
              <w14:srgbClr w14:val="365F91"/>
            </w14:solidFill>
          </w14:textFill>
        </w:rPr>
        <w:t xml:space="preserve">Confeccionando o </w:t>
      </w:r>
      <w:r>
        <w:rPr>
          <w:rFonts w:ascii="Calibri" w:cs="Calibri" w:hAnsi="Calibri" w:eastAsia="Calibri"/>
          <w:i w:val="1"/>
          <w:iCs w:val="1"/>
          <w:outline w:val="0"/>
          <w:color w:val="365f91"/>
          <w:sz w:val="28"/>
          <w:szCs w:val="28"/>
          <w:u w:color="365f91"/>
          <w:rtl w:val="0"/>
          <w:lang w:val="fr-FR"/>
          <w14:textFill>
            <w14:solidFill>
              <w14:srgbClr w14:val="365F91"/>
            </w14:solidFill>
          </w14:textFill>
        </w:rPr>
        <w:t>journal</w:t>
      </w:r>
      <w:r>
        <w:rPr>
          <w:rFonts w:ascii="Calibri" w:cs="Calibri" w:hAnsi="Calibri" w:eastAsia="Calibri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 xml:space="preserve"> </w:t>
      </w:r>
    </w:p>
    <w:p>
      <w:pPr>
        <w:pStyle w:val="Corpo"/>
        <w:keepNext w:val="1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keepNext w:val="1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Ap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 os verbos serem elencados na lousa, o professor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entregar a cada aluno um pequeno caderno. Esse caderno ser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o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journal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pessoal dos alunos, no qual constar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as atividades que desenvolveram ao longo dos dias. Nessa primeira aula, o professor poder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pedir aos alunos que consultem os dicion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rios a fim de montarem a descri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de suas viv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ncias do dia anterior e daquele dia at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presente momento. Essa parte da atividade poder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ser mais demorada, por isso justifica-se o uso de duas aulas para completar esse primeiro contato dos alunos com o g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nero proposto.</w:t>
      </w:r>
    </w:p>
    <w:p>
      <w:pPr>
        <w:pStyle w:val="Corpo"/>
        <w:keepNext w:val="1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aconselh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vel que o professor lance m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dessa atividade ao longo das aulas, assim que for oportuno. Dessa forma, os alunos, com ajuda do dicion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rio, poder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escrever como foi o dia anterior e o que fizeram desde que despertaram at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aquele momento. Caso essa atividade se torne prazerosa aos alunos, ela poder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se tornar um h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bito nas aulas de ingl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s. O professor, caso opte por isso, poder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utilizar os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nl-NL"/>
        </w:rPr>
        <w:t xml:space="preserve"> journals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para verificar a performance dos alunos quanto a habilidade de escrita da 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ngua estrangeira, servindo como dado para futuras estrat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gias de ensino.</w:t>
      </w:r>
    </w:p>
    <w:p>
      <w:pPr>
        <w:pStyle w:val="Corpo"/>
        <w:keepNext w:val="1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keepNext w:val="1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keepNext w:val="1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shd w:val="clear" w:color="auto" w:fill="ffffff"/>
        <w:spacing w:after="0"/>
        <w:ind w:firstLine="709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shd w:val="clear" w:color="auto" w:fill="ffffff"/>
        <w:spacing w:after="0"/>
        <w:ind w:firstLine="709"/>
        <w:jc w:val="both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Bom trabalho!</w:t>
      </w:r>
    </w:p>
    <w:p>
      <w:pPr>
        <w:pStyle w:val="Corpo"/>
        <w:shd w:val="clear" w:color="auto" w:fill="ffffff"/>
        <w:spacing w:after="0"/>
        <w:ind w:firstLine="709"/>
        <w:jc w:val="center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right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right"/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Plano de aula elaborado pela </w:t>
      </w:r>
      <w:bookmarkStart w:name="_Hlk7173124" w:id="1"/>
      <w:r>
        <w:rPr>
          <w:rFonts w:ascii="Calibri" w:cs="Calibri" w:hAnsi="Calibri" w:eastAsia="Calibri"/>
          <w:sz w:val="24"/>
          <w:szCs w:val="24"/>
          <w:rtl w:val="0"/>
          <w:lang w:val="it-IT"/>
        </w:rPr>
        <w:t>Professora Mestra Carla Laureto Hora</w:t>
      </w:r>
      <w:bookmarkEnd w:id="1"/>
      <w:r>
        <w:rPr>
          <w:rFonts w:ascii="Calibri" w:cs="Calibri" w:hAnsi="Calibri" w:eastAsia="Calibri"/>
          <w:sz w:val="24"/>
          <w:szCs w:val="24"/>
          <w:rtl w:val="0"/>
        </w:rPr>
        <w:t xml:space="preserve">. </w:t>
      </w:r>
    </w:p>
    <w:sectPr>
      <w:headerReference w:type="default" r:id="rId5"/>
      <w:footerReference w:type="default" r:id="rId6"/>
      <w:pgSz w:w="11900" w:h="16840" w:orient="portrait"/>
      <w:pgMar w:top="1221" w:right="1274" w:bottom="709" w:left="709" w:header="426" w:footer="23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252"/>
        <w:tab w:val="right" w:pos="8504"/>
      </w:tabs>
      <w:spacing w:after="0" w:line="240" w:lineRule="auto"/>
      <w:jc w:val="right"/>
      <w:rPr>
        <w:rFonts w:ascii="Calibri" w:cs="Calibri" w:hAnsi="Calibri" w:eastAsia="Calibri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</w:p>
  <w:p>
    <w:pPr>
      <w:pStyle w:val="Corpo"/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hAnsi="Calibri" w:eastAsia="Calibri"/>
        <w:outline w:val="0"/>
        <w:color w:val="244061"/>
        <w:sz w:val="18"/>
        <w:szCs w:val="18"/>
        <w:u w:color="244061"/>
        <w14:textFill>
          <w14:solidFill>
            <w14:srgbClr w14:val="244061"/>
          </w14:solidFill>
        </w14:textFill>
      </w:rPr>
    </w:pPr>
    <w:r>
      <w:rPr>
        <w:rFonts w:ascii="Calibri" w:cs="Calibri" w:hAnsi="Calibri" w:eastAsia="Calibri"/>
        <w:outline w:val="0"/>
        <w:color w:val="244061"/>
        <w:sz w:val="18"/>
        <w:szCs w:val="18"/>
        <w:u w:color="244061"/>
        <w:rtl w:val="0"/>
        <w:lang w:val="pt-PT"/>
        <w14:textFill>
          <w14:solidFill>
            <w14:srgbClr w14:val="244061"/>
          </w14:solidFill>
        </w14:textFill>
      </w:rPr>
      <w:t>Idealiza</w:t>
    </w:r>
    <w:r>
      <w:rPr>
        <w:rFonts w:ascii="Calibri" w:cs="Calibri" w:hAnsi="Calibri" w:eastAsia="Calibri"/>
        <w:outline w:val="0"/>
        <w:color w:val="244061"/>
        <w:sz w:val="18"/>
        <w:szCs w:val="18"/>
        <w:u w:color="244061"/>
        <w:rtl w:val="0"/>
        <w:lang w:val="pt-PT"/>
        <w14:textFill>
          <w14:solidFill>
            <w14:srgbClr w14:val="244061"/>
          </w14:solidFill>
        </w14:textFill>
      </w:rPr>
      <w:t>çã</w:t>
    </w:r>
    <w:r>
      <w:rPr>
        <w:rFonts w:ascii="Calibri" w:cs="Calibri" w:hAnsi="Calibri" w:eastAsia="Calibri"/>
        <w:outline w:val="0"/>
        <w:color w:val="244061"/>
        <w:sz w:val="18"/>
        <w:szCs w:val="18"/>
        <w:u w:color="244061"/>
        <w:rtl w:val="0"/>
        <w:lang w:val="en-US"/>
        <w14:textFill>
          <w14:solidFill>
            <w14:srgbClr w14:val="244061"/>
          </w14:solidFill>
        </w14:textFill>
      </w:rPr>
      <w:t xml:space="preserve">o </w:t>
    </w:r>
    <w:r>
      <w:rPr>
        <w:rFonts w:ascii="Calibri" w:cs="Calibri" w:hAnsi="Calibri" w:eastAsia="Calibri"/>
        <w:b w:val="1"/>
        <w:bCs w:val="1"/>
        <w:outline w:val="0"/>
        <w:color w:val="244061"/>
        <w:sz w:val="18"/>
        <w:szCs w:val="18"/>
        <w:u w:color="244061"/>
        <w:rtl w:val="0"/>
        <w:lang w:val="pt-PT"/>
        <w14:textFill>
          <w14:solidFill>
            <w14:srgbClr w14:val="244061"/>
          </w14:solidFill>
        </w14:textFill>
      </w:rPr>
      <w:t>Instituto Net Claro Embratel</w:t>
    </w:r>
    <w:r>
      <w:rPr>
        <w:rFonts w:ascii="Calibri" w:cs="Calibri" w:hAnsi="Calibri" w:eastAsia="Calibri"/>
        <w:outline w:val="0"/>
        <w:color w:val="244061"/>
        <w:sz w:val="18"/>
        <w:szCs w:val="18"/>
        <w:u w:color="244061"/>
        <w:rtl w:val="0"/>
        <w:lang w:val="en-US"/>
        <w14:textFill>
          <w14:solidFill>
            <w14:srgbClr w14:val="244061"/>
          </w14:solidFill>
        </w14:textFill>
      </w:rPr>
      <w:t xml:space="preserve"> / Revis</w:t>
    </w:r>
    <w:r>
      <w:rPr>
        <w:rFonts w:ascii="Calibri" w:cs="Calibri" w:hAnsi="Calibri" w:eastAsia="Calibri"/>
        <w:outline w:val="0"/>
        <w:color w:val="244061"/>
        <w:sz w:val="18"/>
        <w:szCs w:val="18"/>
        <w:u w:color="244061"/>
        <w:rtl w:val="0"/>
        <w:lang w:val="pt-PT"/>
        <w14:textFill>
          <w14:solidFill>
            <w14:srgbClr w14:val="244061"/>
          </w14:solidFill>
        </w14:textFill>
      </w:rPr>
      <w:t>ã</w:t>
    </w:r>
    <w:r>
      <w:rPr>
        <w:rFonts w:ascii="Calibri" w:cs="Calibri" w:hAnsi="Calibri" w:eastAsia="Calibri"/>
        <w:outline w:val="0"/>
        <w:color w:val="244061"/>
        <w:sz w:val="18"/>
        <w:szCs w:val="18"/>
        <w:u w:color="244061"/>
        <w:rtl w:val="0"/>
        <w:lang w:val="pt-PT"/>
        <w14:textFill>
          <w14:solidFill>
            <w14:srgbClr w14:val="244061"/>
          </w14:solidFill>
        </w14:textFill>
      </w:rPr>
      <w:t xml:space="preserve">o: DirectorAdm / Plano de aula: </w:t>
    </w:r>
    <w:r>
      <w:rPr>
        <w:rFonts w:ascii="Calibri" w:cs="Calibri" w:hAnsi="Calibri" w:eastAsia="Calibri"/>
        <w:outline w:val="0"/>
        <w:color w:val="17365d"/>
        <w:sz w:val="18"/>
        <w:szCs w:val="18"/>
        <w:u w:color="17365d"/>
        <w:rtl w:val="0"/>
        <w:lang w:val="it-IT"/>
        <w14:textFill>
          <w14:solidFill>
            <w14:srgbClr w14:val="17365D"/>
          </w14:solidFill>
        </w14:textFill>
      </w:rPr>
      <w:t xml:space="preserve">Professora Mestra Carla Laureto Hora </w:t>
    </w:r>
    <w:r>
      <w:rPr>
        <w:rFonts w:ascii="Calibri" w:cs="Calibri" w:hAnsi="Calibri" w:eastAsia="Calibri"/>
        <w:outline w:val="0"/>
        <w:color w:val="244061"/>
        <w:sz w:val="18"/>
        <w:szCs w:val="18"/>
        <w:u w:color="244061"/>
        <w:rtl w:val="0"/>
        <w14:textFill>
          <w14:solidFill>
            <w14:srgbClr w14:val="244061"/>
          </w14:solidFill>
        </w14:textFill>
      </w:rPr>
      <w:t>.</w:t>
    </w:r>
  </w:p>
  <w:p>
    <w:pPr>
      <w:pStyle w:val="Corpo"/>
      <w:tabs>
        <w:tab w:val="center" w:pos="4252"/>
        <w:tab w:val="right" w:pos="8504"/>
      </w:tabs>
      <w:spacing w:after="0" w:line="240" w:lineRule="auto"/>
      <w:jc w:val="right"/>
      <w:rPr>
        <w:rFonts w:ascii="Calibri" w:cs="Calibri" w:hAnsi="Calibri" w:eastAsia="Calibri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</w:p>
  <w:p>
    <w:pPr>
      <w:pStyle w:val="Corpo"/>
      <w:tabs>
        <w:tab w:val="center" w:pos="4252"/>
        <w:tab w:val="right" w:pos="8504"/>
      </w:tabs>
      <w:spacing w:after="0" w:line="240" w:lineRule="auto"/>
      <w:jc w:val="right"/>
    </w:pPr>
    <w:r>
      <w:rPr>
        <w:rFonts w:ascii="Calibri" w:cs="Calibri" w:hAnsi="Calibri" w:eastAsia="Calibri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fldChar w:fldCharType="begin" w:fldLock="0"/>
    </w:r>
    <w:r>
      <w:rPr>
        <w:rFonts w:ascii="Calibri" w:cs="Calibri" w:hAnsi="Calibri" w:eastAsia="Calibri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instrText xml:space="preserve"> PAGE </w:instrText>
    </w:r>
    <w:r>
      <w:rPr>
        <w:rFonts w:ascii="Calibri" w:cs="Calibri" w:hAnsi="Calibri" w:eastAsia="Calibri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fldChar w:fldCharType="separate" w:fldLock="0"/>
    </w:r>
    <w:r>
      <w:rPr>
        <w:rFonts w:ascii="Calibri" w:cs="Calibri" w:hAnsi="Calibri" w:eastAsia="Calibri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1</w:t>
    </w:r>
    <w:r>
      <w:rPr>
        <w:rFonts w:ascii="Calibri" w:cs="Calibri" w:hAnsi="Calibri" w:eastAsia="Calibri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cs="Times New Roman" w:hAnsi="Times New Roman" w:eastAsia="Times New Roman"/>
        <w:sz w:val="20"/>
        <w:szCs w:val="20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551809</wp:posOffset>
              </wp:positionH>
              <wp:positionV relativeFrom="page">
                <wp:posOffset>289569</wp:posOffset>
              </wp:positionV>
              <wp:extent cx="6579235" cy="12718"/>
              <wp:effectExtent l="0" t="0" r="0" b="0"/>
              <wp:wrapNone/>
              <wp:docPr id="1073741826" name="officeArt object" descr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235" cy="12718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579B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3.4pt;margin-top:22.8pt;width:518.0pt;height: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579B8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>
    <w:pPr>
      <w:pStyle w:val="Corpo"/>
      <w:tabs>
        <w:tab w:val="center" w:pos="4252"/>
        <w:tab w:val="right" w:pos="8504"/>
      </w:tabs>
      <w:spacing w:after="0" w:line="240" w:lineRule="auto"/>
      <w:rPr>
        <w:rFonts w:ascii="Times New Roman" w:cs="Times New Roman" w:hAnsi="Times New Roman" w:eastAsia="Times New Roman"/>
        <w:sz w:val="28"/>
        <w:szCs w:val="28"/>
      </w:rPr>
    </w:pPr>
    <w:r>
      <w:rPr>
        <w:rFonts w:ascii="Calibri" w:cs="Calibri" w:hAnsi="Calibri" w:eastAsia="Calibri"/>
        <w:sz w:val="28"/>
        <w:szCs w:val="28"/>
        <w:rtl w:val="0"/>
      </w:rPr>
      <w:t xml:space="preserve">           </w:t>
    </w:r>
    <w:r>
      <w:drawing>
        <wp:inline distT="0" distB="0" distL="0" distR="0">
          <wp:extent cx="800100" cy="371475"/>
          <wp:effectExtent l="0" t="0" r="0" b="0"/>
          <wp:docPr id="1073741825" name="officeArt object" descr="Portal de EducaÃ§Ã£o do Instituto NET Claro Embrat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rtal de EducaÃ§Ã£o do Instituto NET Claro Embratel" descr="Portal de EducaÃ§Ã£o do Instituto NET Claro Embrate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371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sz w:val="28"/>
        <w:szCs w:val="28"/>
        <w:rtl w:val="0"/>
      </w:rPr>
      <w:t xml:space="preserve">                                       </w:t>
    </w:r>
    <w:r>
      <w:rPr>
        <w:rFonts w:ascii="Calibri" w:cs="Calibri" w:hAnsi="Calibri" w:eastAsia="Calibri"/>
        <w:outline w:val="0"/>
        <w:color w:val="44546a"/>
        <w:sz w:val="28"/>
        <w:szCs w:val="28"/>
        <w:u w:color="44546a"/>
        <w:rtl w:val="0"/>
        <w:lang w:val="es-ES_tradnl"/>
        <w14:textFill>
          <w14:solidFill>
            <w14:srgbClr w14:val="44546A"/>
          </w14:solidFill>
        </w14:textFill>
      </w:rPr>
      <w:t>PLANO DE AULA</w:t>
    </w:r>
  </w:p>
  <w:p>
    <w:pPr>
      <w:pStyle w:val="Corpo"/>
      <w:tabs>
        <w:tab w:val="center" w:pos="4252"/>
        <w:tab w:val="right" w:pos="8504"/>
      </w:tabs>
      <w:spacing w:after="0" w:line="240" w:lineRule="auto"/>
    </w:pPr>
    <w:r>
      <w:rPr>
        <w:rFonts w:ascii="Times New Roman" w:cs="Times New Roman" w:hAnsi="Times New Roman" w:eastAsia="Times New Roman"/>
        <w:sz w:val="20"/>
        <w:szCs w:val="2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tabs>
          <w:tab w:val="num" w:pos="14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num" w:pos="2880"/>
        </w:tabs>
        <w:ind w:left="216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288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num" w:pos="5040"/>
        </w:tabs>
        <w:ind w:left="43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04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●"/>
      <w:lvlJc w:val="left"/>
      <w:pPr>
        <w:tabs>
          <w:tab w:val="num" w:pos="1440"/>
        </w:tabs>
        <w:ind w:left="741" w:hanging="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28"/>
        </w:tabs>
        <w:ind w:left="1429" w:hanging="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48"/>
        </w:tabs>
        <w:ind w:left="2149" w:hanging="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num" w:pos="3568"/>
        </w:tabs>
        <w:ind w:left="2869" w:hanging="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88"/>
        </w:tabs>
        <w:ind w:left="3589" w:hanging="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08"/>
        </w:tabs>
        <w:ind w:left="4309" w:hanging="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num" w:pos="5728"/>
        </w:tabs>
        <w:ind w:left="5029" w:hanging="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48"/>
        </w:tabs>
        <w:ind w:left="5749" w:hanging="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68"/>
        </w:tabs>
        <w:ind w:left="6469" w:hanging="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left" w:pos="180"/>
          </w:tabs>
          <w:ind w:left="1500" w:hanging="4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80"/>
          </w:tabs>
          <w:ind w:left="2220" w:hanging="4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80"/>
          </w:tabs>
          <w:ind w:left="294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tabs>
            <w:tab w:val="left" w:pos="180"/>
          </w:tabs>
          <w:ind w:left="3660" w:hanging="4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80"/>
          </w:tabs>
          <w:ind w:left="4380" w:hanging="4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80"/>
          </w:tabs>
          <w:ind w:left="510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left" w:pos="180"/>
          </w:tabs>
          <w:ind w:left="5820" w:hanging="4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80"/>
          </w:tabs>
          <w:ind w:left="6540" w:hanging="4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80"/>
          </w:tabs>
          <w:ind w:left="726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7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6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