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25" w:rsidRDefault="00B47325" w:rsidP="00B47325">
      <w:pPr>
        <w:pStyle w:val="Corpodetexto"/>
        <w:spacing w:before="4"/>
        <w:rPr>
          <w:sz w:val="29"/>
        </w:rPr>
      </w:pPr>
    </w:p>
    <w:p w:rsidR="00B47325" w:rsidRDefault="00B47325" w:rsidP="00B47325">
      <w:pPr>
        <w:pStyle w:val="Corpodetexto"/>
        <w:spacing w:before="4"/>
        <w:rPr>
          <w:sz w:val="29"/>
        </w:rPr>
      </w:pPr>
    </w:p>
    <w:p w:rsidR="00B47325" w:rsidRDefault="00B47325" w:rsidP="00B47325">
      <w:pPr>
        <w:spacing w:line="0" w:lineRule="atLeast"/>
        <w:ind w:left="4480"/>
        <w:rPr>
          <w:rFonts w:ascii="Arial" w:eastAsia="Arial" w:hAnsi="Arial"/>
          <w:b/>
          <w:color w:val="FB7F3A"/>
          <w:sz w:val="36"/>
        </w:rPr>
      </w:pPr>
    </w:p>
    <w:tbl>
      <w:tblPr>
        <w:tblpPr w:leftFromText="141" w:rightFromText="141" w:vertAnchor="text" w:horzAnchor="margin" w:tblpXSpec="center" w:tblpY="9"/>
        <w:tblW w:w="1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6918"/>
        <w:gridCol w:w="2406"/>
      </w:tblGrid>
      <w:tr w:rsidR="00B47325" w:rsidRPr="00C91FC1" w:rsidTr="004E11E7">
        <w:trPr>
          <w:trHeight w:val="558"/>
        </w:trPr>
        <w:tc>
          <w:tcPr>
            <w:tcW w:w="1815" w:type="dxa"/>
            <w:vMerge w:val="restart"/>
          </w:tcPr>
          <w:p w:rsidR="00B47325" w:rsidRPr="00C91FC1" w:rsidRDefault="00B47325" w:rsidP="004E11E7">
            <w:pPr>
              <w:rPr>
                <w:noProof/>
              </w:rPr>
            </w:pPr>
            <w:r w:rsidRPr="00C91FC1">
              <w:rPr>
                <w:noProof/>
                <w:lang w:val="pt-BR" w:eastAsia="pt-BR"/>
              </w:rPr>
              <w:drawing>
                <wp:anchor distT="0" distB="0" distL="114300" distR="114300" simplePos="0" relativeHeight="251663360" behindDoc="1" locked="0" layoutInCell="1" allowOverlap="1" wp14:anchorId="2F50B0B5" wp14:editId="4597DD7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34925</wp:posOffset>
                  </wp:positionV>
                  <wp:extent cx="1057275" cy="105727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8" w:type="dxa"/>
            <w:vAlign w:val="center"/>
          </w:tcPr>
          <w:p w:rsidR="00B47325" w:rsidRPr="00C91FC1" w:rsidRDefault="00B47325" w:rsidP="004E11E7">
            <w:pPr>
              <w:rPr>
                <w:rFonts w:ascii="Arial" w:hAnsi="Arial"/>
              </w:rPr>
            </w:pPr>
            <w:r w:rsidRPr="00C91FC1">
              <w:rPr>
                <w:rFonts w:ascii="Arial" w:hAnsi="Arial"/>
              </w:rPr>
              <w:t xml:space="preserve">Disciplina: ENSINO RELIGIOSO </w:t>
            </w:r>
          </w:p>
        </w:tc>
        <w:tc>
          <w:tcPr>
            <w:tcW w:w="2406" w:type="dxa"/>
            <w:vAlign w:val="center"/>
          </w:tcPr>
          <w:p w:rsidR="00B47325" w:rsidRPr="00C91FC1" w:rsidRDefault="00B47325" w:rsidP="004E11E7">
            <w:pPr>
              <w:rPr>
                <w:rFonts w:ascii="Arial" w:hAnsi="Arial"/>
              </w:rPr>
            </w:pPr>
            <w:r w:rsidRPr="00C91FC1">
              <w:rPr>
                <w:rFonts w:ascii="Arial" w:hAnsi="Arial"/>
              </w:rPr>
              <w:t>Turma: 6º ANO</w:t>
            </w:r>
          </w:p>
        </w:tc>
      </w:tr>
      <w:tr w:rsidR="00B47325" w:rsidRPr="00C91FC1" w:rsidTr="004E11E7">
        <w:trPr>
          <w:trHeight w:val="559"/>
        </w:trPr>
        <w:tc>
          <w:tcPr>
            <w:tcW w:w="1815" w:type="dxa"/>
            <w:vMerge/>
          </w:tcPr>
          <w:p w:rsidR="00B47325" w:rsidRPr="00C91FC1" w:rsidRDefault="00B47325" w:rsidP="004E11E7">
            <w:pPr>
              <w:rPr>
                <w:rFonts w:ascii="Arial" w:hAnsi="Arial"/>
              </w:rPr>
            </w:pPr>
          </w:p>
        </w:tc>
        <w:tc>
          <w:tcPr>
            <w:tcW w:w="6918" w:type="dxa"/>
            <w:vAlign w:val="center"/>
          </w:tcPr>
          <w:p w:rsidR="00B47325" w:rsidRPr="00C91FC1" w:rsidRDefault="00B47325" w:rsidP="004E11E7">
            <w:pPr>
              <w:rPr>
                <w:rFonts w:ascii="Arial" w:hAnsi="Arial"/>
              </w:rPr>
            </w:pPr>
            <w:r w:rsidRPr="00C91FC1">
              <w:rPr>
                <w:rFonts w:ascii="Arial" w:hAnsi="Arial"/>
              </w:rPr>
              <w:t>Tipo de Ativi</w:t>
            </w:r>
            <w:r>
              <w:rPr>
                <w:rFonts w:ascii="Arial" w:hAnsi="Arial"/>
              </w:rPr>
              <w:t>dade:  GABARITO – SEMANA2 – PET3</w:t>
            </w:r>
          </w:p>
        </w:tc>
        <w:tc>
          <w:tcPr>
            <w:tcW w:w="2406" w:type="dxa"/>
            <w:vAlign w:val="center"/>
          </w:tcPr>
          <w:p w:rsidR="00B47325" w:rsidRPr="00C91FC1" w:rsidRDefault="00B47325" w:rsidP="004E11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Data: AGOSTO/2021</w:t>
            </w:r>
          </w:p>
        </w:tc>
      </w:tr>
      <w:tr w:rsidR="00B47325" w:rsidRPr="00C91FC1" w:rsidTr="004E11E7">
        <w:trPr>
          <w:trHeight w:val="649"/>
        </w:trPr>
        <w:tc>
          <w:tcPr>
            <w:tcW w:w="1815" w:type="dxa"/>
            <w:vMerge/>
          </w:tcPr>
          <w:p w:rsidR="00B47325" w:rsidRPr="00C91FC1" w:rsidRDefault="00B47325" w:rsidP="004E11E7">
            <w:pPr>
              <w:rPr>
                <w:rFonts w:ascii="Arial" w:hAnsi="Arial"/>
              </w:rPr>
            </w:pPr>
          </w:p>
        </w:tc>
        <w:tc>
          <w:tcPr>
            <w:tcW w:w="6918" w:type="dxa"/>
            <w:vAlign w:val="center"/>
          </w:tcPr>
          <w:p w:rsidR="00B47325" w:rsidRPr="00C91FC1" w:rsidRDefault="00B47325" w:rsidP="004E11E7">
            <w:pPr>
              <w:rPr>
                <w:rFonts w:ascii="Arial" w:hAnsi="Arial"/>
              </w:rPr>
            </w:pPr>
            <w:r w:rsidRPr="00C91FC1">
              <w:rPr>
                <w:rFonts w:ascii="Arial" w:hAnsi="Arial"/>
              </w:rPr>
              <w:t>Professor: GERUZA CASTRO AMORIM RESENDE</w:t>
            </w:r>
          </w:p>
        </w:tc>
        <w:tc>
          <w:tcPr>
            <w:tcW w:w="2406" w:type="dxa"/>
            <w:vAlign w:val="center"/>
          </w:tcPr>
          <w:p w:rsidR="00B47325" w:rsidRPr="00C91FC1" w:rsidRDefault="00B47325" w:rsidP="004E11E7">
            <w:pPr>
              <w:rPr>
                <w:rFonts w:ascii="Arial" w:hAnsi="Arial"/>
              </w:rPr>
            </w:pPr>
          </w:p>
        </w:tc>
      </w:tr>
    </w:tbl>
    <w:p w:rsidR="00B47325" w:rsidRDefault="00B47325" w:rsidP="00B47325">
      <w:pPr>
        <w:pStyle w:val="Corpodetexto"/>
        <w:spacing w:before="4"/>
        <w:rPr>
          <w:sz w:val="29"/>
        </w:rPr>
      </w:pPr>
    </w:p>
    <w:p w:rsidR="00B47325" w:rsidRDefault="00B47325" w:rsidP="00B47325">
      <w:pPr>
        <w:pStyle w:val="Corpodetexto"/>
        <w:spacing w:before="4"/>
        <w:rPr>
          <w:sz w:val="29"/>
        </w:rPr>
      </w:pPr>
    </w:p>
    <w:p w:rsidR="00B47325" w:rsidRDefault="00B47325" w:rsidP="00B47325">
      <w:pPr>
        <w:pStyle w:val="Ttulo1"/>
        <w:tabs>
          <w:tab w:val="left" w:pos="4941"/>
          <w:tab w:val="left" w:pos="11215"/>
        </w:tabs>
        <w:spacing w:before="0"/>
        <w:ind w:left="680"/>
        <w:jc w:val="both"/>
      </w:pPr>
      <w:r>
        <w:rPr>
          <w:color w:val="F79554"/>
          <w:w w:val="68"/>
          <w:shd w:val="clear" w:color="auto" w:fill="DBDBDB"/>
        </w:rPr>
        <w:t xml:space="preserve"> </w:t>
      </w:r>
      <w:r>
        <w:rPr>
          <w:color w:val="F79554"/>
          <w:shd w:val="clear" w:color="auto" w:fill="DBDBDB"/>
        </w:rPr>
        <w:tab/>
      </w:r>
      <w:r>
        <w:rPr>
          <w:color w:val="F79554"/>
          <w:w w:val="95"/>
          <w:shd w:val="clear" w:color="auto" w:fill="DBDBDB"/>
        </w:rPr>
        <w:t>ATIVIDADES</w:t>
      </w:r>
      <w:r>
        <w:rPr>
          <w:color w:val="F79554"/>
          <w:shd w:val="clear" w:color="auto" w:fill="DBDBDB"/>
        </w:rPr>
        <w:tab/>
      </w:r>
    </w:p>
    <w:p w:rsidR="00B47325" w:rsidRDefault="00B47325" w:rsidP="00B47325">
      <w:pPr>
        <w:pStyle w:val="Corpodetexto"/>
        <w:spacing w:before="1"/>
        <w:rPr>
          <w:b/>
          <w:sz w:val="39"/>
        </w:rPr>
      </w:pPr>
    </w:p>
    <w:p w:rsidR="00B47325" w:rsidRDefault="00B47325" w:rsidP="00B47325">
      <w:pPr>
        <w:pStyle w:val="PargrafodaLista"/>
        <w:numPr>
          <w:ilvl w:val="0"/>
          <w:numId w:val="1"/>
        </w:numPr>
        <w:tabs>
          <w:tab w:val="left" w:pos="898"/>
        </w:tabs>
        <w:spacing w:line="249" w:lineRule="auto"/>
        <w:ind w:firstLine="0"/>
        <w:jc w:val="both"/>
        <w:rPr>
          <w:sz w:val="24"/>
        </w:rPr>
      </w:pPr>
      <w:r>
        <w:rPr>
          <w:color w:val="231F20"/>
          <w:sz w:val="24"/>
        </w:rPr>
        <w:t>O contexto de pandemia intensificou o contato virtual dos fiéis com as suas respectivas tradições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religiosas.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Algumas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tradições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religiosas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resistiram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a esta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nova forma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interação,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mas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foram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necessárias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mudanças e adaptações para manter a fidelidade dos adeptos. No seu ambiente de convivência, é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possível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perceber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estas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mudanças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adaptações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afetaram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pessoas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suas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práticas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religiosas?</w:t>
      </w:r>
    </w:p>
    <w:p w:rsidR="00B47325" w:rsidRDefault="00B47325" w:rsidP="00B47325">
      <w:pPr>
        <w:pStyle w:val="Corpodetexto"/>
        <w:spacing w:before="109"/>
        <w:ind w:left="680"/>
        <w:rPr>
          <w:color w:val="231F20"/>
        </w:rPr>
      </w:pPr>
      <w:r>
        <w:rPr>
          <w:color w:val="231F20"/>
        </w:rPr>
        <w:t>Resposta:</w:t>
      </w:r>
    </w:p>
    <w:p w:rsidR="00B01EA1" w:rsidRPr="00C436BD" w:rsidRDefault="00B01EA1" w:rsidP="00B47325">
      <w:pPr>
        <w:pStyle w:val="Corpodetexto"/>
        <w:spacing w:before="109"/>
        <w:ind w:left="680"/>
        <w:rPr>
          <w:color w:val="FF0000"/>
        </w:rPr>
      </w:pPr>
      <w:r w:rsidRPr="00C436BD">
        <w:rPr>
          <w:color w:val="FF0000"/>
        </w:rPr>
        <w:t>Resposta pessoal.</w:t>
      </w:r>
    </w:p>
    <w:p w:rsidR="00B01EA1" w:rsidRDefault="00B01EA1" w:rsidP="00B01EA1">
      <w:pPr>
        <w:pStyle w:val="PargrafodaLista"/>
        <w:tabs>
          <w:tab w:val="left" w:pos="1641"/>
        </w:tabs>
        <w:spacing w:before="75" w:line="249" w:lineRule="auto"/>
        <w:ind w:right="679"/>
        <w:rPr>
          <w:color w:val="FF0000"/>
          <w:sz w:val="24"/>
          <w:szCs w:val="24"/>
          <w:shd w:val="clear" w:color="auto" w:fill="FDFDFD"/>
        </w:rPr>
      </w:pPr>
      <w:r w:rsidRPr="00C436BD">
        <w:rPr>
          <w:color w:val="FF0000"/>
          <w:sz w:val="24"/>
          <w:szCs w:val="24"/>
        </w:rPr>
        <w:t>Sim, pois a</w:t>
      </w:r>
      <w:r w:rsidRPr="00C436BD">
        <w:rPr>
          <w:color w:val="FF0000"/>
          <w:sz w:val="24"/>
          <w:szCs w:val="24"/>
        </w:rPr>
        <w:t xml:space="preserve">s </w:t>
      </w:r>
      <w:r w:rsidRPr="00C436BD">
        <w:rPr>
          <w:color w:val="FF0000"/>
          <w:sz w:val="24"/>
          <w:szCs w:val="24"/>
          <w:shd w:val="clear" w:color="auto" w:fill="FDFDFD"/>
        </w:rPr>
        <w:t xml:space="preserve">celebrações </w:t>
      </w:r>
      <w:r w:rsidRPr="00B01EA1">
        <w:rPr>
          <w:color w:val="FF0000"/>
          <w:sz w:val="24"/>
          <w:szCs w:val="24"/>
          <w:shd w:val="clear" w:color="auto" w:fill="FDFDFD"/>
        </w:rPr>
        <w:t>religiosas</w:t>
      </w:r>
      <w:r w:rsidRPr="00B01EA1">
        <w:rPr>
          <w:color w:val="FF0000"/>
          <w:sz w:val="24"/>
          <w:szCs w:val="24"/>
          <w:shd w:val="clear" w:color="auto" w:fill="FDFDFD"/>
        </w:rPr>
        <w:t xml:space="preserve"> por causarem</w:t>
      </w:r>
      <w:r w:rsidRPr="00B01EA1">
        <w:rPr>
          <w:color w:val="FF0000"/>
          <w:sz w:val="24"/>
          <w:szCs w:val="24"/>
          <w:shd w:val="clear" w:color="auto" w:fill="FDFDFD"/>
        </w:rPr>
        <w:t xml:space="preserve"> </w:t>
      </w:r>
      <w:r w:rsidRPr="00B01EA1">
        <w:rPr>
          <w:color w:val="FF0000"/>
          <w:sz w:val="24"/>
          <w:szCs w:val="24"/>
          <w:shd w:val="clear" w:color="auto" w:fill="FDFDFD"/>
        </w:rPr>
        <w:t>aglomerações, se tornaram</w:t>
      </w:r>
      <w:r w:rsidRPr="00B01EA1">
        <w:rPr>
          <w:color w:val="FF0000"/>
          <w:sz w:val="24"/>
          <w:szCs w:val="24"/>
          <w:shd w:val="clear" w:color="auto" w:fill="FDFDFD"/>
        </w:rPr>
        <w:t xml:space="preserve"> ambientes</w:t>
      </w:r>
      <w:r w:rsidRPr="00B01EA1">
        <w:rPr>
          <w:color w:val="FF0000"/>
          <w:sz w:val="24"/>
          <w:szCs w:val="24"/>
          <w:shd w:val="clear" w:color="auto" w:fill="FDFDFD"/>
        </w:rPr>
        <w:t xml:space="preserve"> de alto risco,  levando m</w:t>
      </w:r>
      <w:r w:rsidRPr="00B01EA1">
        <w:rPr>
          <w:color w:val="FF0000"/>
          <w:sz w:val="24"/>
          <w:szCs w:val="24"/>
          <w:shd w:val="clear" w:color="auto" w:fill="FDFDFD"/>
        </w:rPr>
        <w:t>uitos líderes religiosos</w:t>
      </w:r>
      <w:r w:rsidR="00C436BD">
        <w:rPr>
          <w:color w:val="FF0000"/>
          <w:sz w:val="24"/>
          <w:szCs w:val="24"/>
          <w:shd w:val="clear" w:color="auto" w:fill="FDFDFD"/>
        </w:rPr>
        <w:t xml:space="preserve"> a</w:t>
      </w:r>
      <w:r w:rsidRPr="00B01EA1">
        <w:rPr>
          <w:color w:val="FF0000"/>
          <w:sz w:val="24"/>
          <w:szCs w:val="24"/>
          <w:shd w:val="clear" w:color="auto" w:fill="FDFDFD"/>
        </w:rPr>
        <w:t xml:space="preserve"> inovaram na tecnologia para o culto se fazer presente virtualmente para os fiéis. </w:t>
      </w:r>
      <w:r w:rsidR="00C436BD">
        <w:rPr>
          <w:color w:val="FF0000"/>
          <w:sz w:val="24"/>
          <w:szCs w:val="24"/>
          <w:shd w:val="clear" w:color="auto" w:fill="FDFDFD"/>
        </w:rPr>
        <w:t>Mas infelizmente nem todos fiéis tem acesso à tecnologia e tiveram que ficar afastados das suas práticas religiosas.</w:t>
      </w:r>
    </w:p>
    <w:p w:rsidR="00C436BD" w:rsidRDefault="00C436BD" w:rsidP="00B01EA1">
      <w:pPr>
        <w:pStyle w:val="PargrafodaLista"/>
        <w:tabs>
          <w:tab w:val="left" w:pos="1641"/>
        </w:tabs>
        <w:spacing w:before="75" w:line="249" w:lineRule="auto"/>
        <w:ind w:right="679"/>
        <w:rPr>
          <w:color w:val="FF0000"/>
          <w:sz w:val="24"/>
          <w:szCs w:val="24"/>
          <w:shd w:val="clear" w:color="auto" w:fill="FDFDFD"/>
        </w:rPr>
      </w:pPr>
    </w:p>
    <w:p w:rsidR="00C436BD" w:rsidRDefault="00C436BD" w:rsidP="00B01EA1">
      <w:pPr>
        <w:pStyle w:val="PargrafodaLista"/>
        <w:tabs>
          <w:tab w:val="left" w:pos="1641"/>
        </w:tabs>
        <w:spacing w:before="75" w:line="249" w:lineRule="auto"/>
        <w:ind w:right="679"/>
        <w:rPr>
          <w:color w:val="FF0000"/>
          <w:sz w:val="24"/>
          <w:szCs w:val="24"/>
          <w:shd w:val="clear" w:color="auto" w:fill="FDFDFD"/>
        </w:rPr>
      </w:pPr>
    </w:p>
    <w:p w:rsidR="00C436BD" w:rsidRDefault="00C436BD" w:rsidP="00C436BD">
      <w:pPr>
        <w:pStyle w:val="PargrafodaLista"/>
        <w:numPr>
          <w:ilvl w:val="0"/>
          <w:numId w:val="1"/>
        </w:numPr>
        <w:tabs>
          <w:tab w:val="left" w:pos="920"/>
        </w:tabs>
        <w:spacing w:before="75" w:line="249" w:lineRule="auto"/>
        <w:ind w:left="709"/>
        <w:rPr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aplicativos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desenvolvidos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equipamentos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eletrônicos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como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celulares,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computadores,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tablets,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possibilitaram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acesso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aos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textos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sagrados</w:t>
      </w:r>
      <w:r>
        <w:rPr>
          <w:color w:val="231F20"/>
          <w:spacing w:val="-3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online</w:t>
      </w:r>
      <w:r>
        <w:rPr>
          <w:color w:val="231F20"/>
          <w:sz w:val="24"/>
        </w:rPr>
        <w:t>.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É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possível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encontrar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divulgações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internet,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como:</w:t>
      </w:r>
    </w:p>
    <w:p w:rsidR="00C436BD" w:rsidRDefault="00C436BD" w:rsidP="00C436BD">
      <w:pPr>
        <w:pStyle w:val="Corpodetexto"/>
        <w:spacing w:before="3"/>
        <w:rPr>
          <w:sz w:val="18"/>
        </w:rPr>
      </w:pPr>
    </w:p>
    <w:p w:rsidR="00C436BD" w:rsidRPr="00B01EA1" w:rsidRDefault="00C436BD" w:rsidP="00B01EA1">
      <w:pPr>
        <w:pStyle w:val="PargrafodaLista"/>
        <w:tabs>
          <w:tab w:val="left" w:pos="1641"/>
        </w:tabs>
        <w:spacing w:before="75" w:line="249" w:lineRule="auto"/>
        <w:ind w:right="679"/>
        <w:rPr>
          <w:color w:val="FF0000"/>
          <w:sz w:val="24"/>
          <w:szCs w:val="24"/>
          <w:shd w:val="clear" w:color="auto" w:fill="FDFDFD"/>
        </w:rPr>
      </w:pPr>
    </w:p>
    <w:p w:rsidR="00B01EA1" w:rsidRDefault="00B01EA1" w:rsidP="00B47325">
      <w:pPr>
        <w:pStyle w:val="Corpodetexto"/>
        <w:spacing w:before="109"/>
        <w:ind w:left="680"/>
      </w:pPr>
    </w:p>
    <w:p w:rsidR="00B47325" w:rsidRDefault="00C436BD" w:rsidP="00B47325">
      <w:pPr>
        <w:pStyle w:val="Corpodetexto"/>
        <w:spacing w:before="3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754A246E" wp14:editId="38647F01">
            <wp:simplePos x="0" y="0"/>
            <wp:positionH relativeFrom="page">
              <wp:posOffset>1087120</wp:posOffset>
            </wp:positionH>
            <wp:positionV relativeFrom="paragraph">
              <wp:posOffset>17145</wp:posOffset>
            </wp:positionV>
            <wp:extent cx="3668824" cy="2759073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824" cy="275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6BD" w:rsidRDefault="00B01EA1" w:rsidP="00C436BD">
      <w:pPr>
        <w:spacing w:before="101" w:line="242" w:lineRule="auto"/>
        <w:ind w:left="8319" w:right="758"/>
        <w:rPr>
          <w:sz w:val="18"/>
        </w:rPr>
      </w:pPr>
      <w:r>
        <w:rPr>
          <w:rFonts w:ascii="Times New Roman"/>
          <w:sz w:val="24"/>
        </w:rPr>
        <w:t xml:space="preserve">   </w:t>
      </w:r>
      <w:r w:rsidR="00C436BD">
        <w:rPr>
          <w:rFonts w:ascii="Times New Roman"/>
          <w:sz w:val="24"/>
        </w:rPr>
        <w:t xml:space="preserve">  </w:t>
      </w:r>
      <w:r w:rsidR="00C436BD">
        <w:rPr>
          <w:color w:val="231F20"/>
          <w:spacing w:val="-1"/>
          <w:sz w:val="18"/>
        </w:rPr>
        <w:t>Fonte:</w:t>
      </w:r>
      <w:r w:rsidR="00C436BD">
        <w:rPr>
          <w:color w:val="231F20"/>
          <w:spacing w:val="-21"/>
          <w:sz w:val="18"/>
        </w:rPr>
        <w:t xml:space="preserve"> </w:t>
      </w:r>
      <w:r w:rsidR="00C436BD">
        <w:rPr>
          <w:color w:val="231F20"/>
          <w:spacing w:val="-1"/>
          <w:sz w:val="18"/>
        </w:rPr>
        <w:t>App</w:t>
      </w:r>
      <w:r w:rsidR="00C436BD">
        <w:rPr>
          <w:color w:val="231F20"/>
          <w:spacing w:val="-21"/>
          <w:sz w:val="18"/>
        </w:rPr>
        <w:t xml:space="preserve"> </w:t>
      </w:r>
      <w:r w:rsidR="00C436BD">
        <w:rPr>
          <w:color w:val="231F20"/>
          <w:sz w:val="18"/>
        </w:rPr>
        <w:t>Bíblia</w:t>
      </w:r>
      <w:r w:rsidR="00C436BD">
        <w:rPr>
          <w:color w:val="231F20"/>
          <w:spacing w:val="-20"/>
          <w:sz w:val="18"/>
        </w:rPr>
        <w:t xml:space="preserve"> </w:t>
      </w:r>
      <w:r w:rsidR="00C436BD">
        <w:rPr>
          <w:color w:val="231F20"/>
          <w:sz w:val="18"/>
        </w:rPr>
        <w:t>Sagrada,</w:t>
      </w:r>
      <w:r w:rsidR="00C436BD">
        <w:rPr>
          <w:color w:val="231F20"/>
          <w:spacing w:val="-21"/>
          <w:sz w:val="18"/>
        </w:rPr>
        <w:t xml:space="preserve"> </w:t>
      </w:r>
      <w:r w:rsidR="00C436BD">
        <w:rPr>
          <w:color w:val="231F20"/>
          <w:sz w:val="18"/>
        </w:rPr>
        <w:t>da</w:t>
      </w:r>
      <w:r w:rsidR="00C436BD">
        <w:rPr>
          <w:color w:val="231F20"/>
          <w:spacing w:val="-20"/>
          <w:sz w:val="18"/>
        </w:rPr>
        <w:t xml:space="preserve"> </w:t>
      </w:r>
      <w:r w:rsidR="00C436BD">
        <w:rPr>
          <w:color w:val="231F20"/>
          <w:sz w:val="18"/>
        </w:rPr>
        <w:t>Life.</w:t>
      </w:r>
      <w:r w:rsidR="00C436BD">
        <w:rPr>
          <w:color w:val="231F20"/>
          <w:spacing w:val="-54"/>
          <w:sz w:val="18"/>
        </w:rPr>
        <w:t xml:space="preserve"> </w:t>
      </w:r>
      <w:r w:rsidR="00C436BD">
        <w:rPr>
          <w:color w:val="231F20"/>
          <w:spacing w:val="-1"/>
          <w:sz w:val="18"/>
        </w:rPr>
        <w:t>Church,</w:t>
      </w:r>
      <w:r w:rsidR="00C436BD">
        <w:rPr>
          <w:color w:val="231F20"/>
          <w:spacing w:val="-21"/>
          <w:sz w:val="18"/>
        </w:rPr>
        <w:t xml:space="preserve"> </w:t>
      </w:r>
      <w:r w:rsidR="00C436BD">
        <w:rPr>
          <w:color w:val="231F20"/>
          <w:sz w:val="18"/>
        </w:rPr>
        <w:t>grátis</w:t>
      </w:r>
      <w:r w:rsidR="00C436BD">
        <w:rPr>
          <w:color w:val="231F20"/>
          <w:spacing w:val="-20"/>
          <w:sz w:val="18"/>
        </w:rPr>
        <w:t xml:space="preserve"> </w:t>
      </w:r>
      <w:r w:rsidR="00C436BD">
        <w:rPr>
          <w:color w:val="231F20"/>
          <w:sz w:val="18"/>
        </w:rPr>
        <w:t>para</w:t>
      </w:r>
      <w:r w:rsidR="00C436BD">
        <w:rPr>
          <w:color w:val="231F20"/>
          <w:spacing w:val="-20"/>
          <w:sz w:val="18"/>
        </w:rPr>
        <w:t xml:space="preserve"> </w:t>
      </w:r>
      <w:r w:rsidR="00C436BD">
        <w:rPr>
          <w:color w:val="231F20"/>
          <w:sz w:val="18"/>
        </w:rPr>
        <w:t>Android</w:t>
      </w:r>
      <w:r w:rsidR="00C436BD">
        <w:rPr>
          <w:color w:val="231F20"/>
          <w:spacing w:val="-21"/>
          <w:sz w:val="18"/>
        </w:rPr>
        <w:t xml:space="preserve"> </w:t>
      </w:r>
      <w:r w:rsidR="00C436BD">
        <w:rPr>
          <w:color w:val="231F20"/>
          <w:sz w:val="18"/>
        </w:rPr>
        <w:t>e</w:t>
      </w:r>
      <w:r w:rsidR="00C436BD">
        <w:rPr>
          <w:color w:val="231F20"/>
          <w:spacing w:val="-20"/>
          <w:sz w:val="18"/>
        </w:rPr>
        <w:t xml:space="preserve"> </w:t>
      </w:r>
      <w:r w:rsidR="00C436BD">
        <w:rPr>
          <w:color w:val="231F20"/>
          <w:sz w:val="18"/>
        </w:rPr>
        <w:t>iPhone</w:t>
      </w:r>
      <w:r w:rsidR="00C436BD">
        <w:rPr>
          <w:color w:val="231F20"/>
          <w:spacing w:val="-53"/>
          <w:sz w:val="18"/>
        </w:rPr>
        <w:t xml:space="preserve"> </w:t>
      </w:r>
      <w:r w:rsidR="00C436BD">
        <w:rPr>
          <w:color w:val="231F20"/>
          <w:spacing w:val="-2"/>
          <w:sz w:val="18"/>
        </w:rPr>
        <w:t>(Foto:</w:t>
      </w:r>
      <w:r w:rsidR="00C436BD">
        <w:rPr>
          <w:color w:val="231F20"/>
          <w:spacing w:val="-20"/>
          <w:sz w:val="18"/>
        </w:rPr>
        <w:t xml:space="preserve"> </w:t>
      </w:r>
      <w:r w:rsidR="00C436BD">
        <w:rPr>
          <w:color w:val="231F20"/>
          <w:spacing w:val="-2"/>
          <w:sz w:val="18"/>
        </w:rPr>
        <w:t>Reprodução/Raquel</w:t>
      </w:r>
      <w:r w:rsidR="00C436BD">
        <w:rPr>
          <w:color w:val="231F20"/>
          <w:spacing w:val="-19"/>
          <w:sz w:val="18"/>
        </w:rPr>
        <w:t xml:space="preserve"> </w:t>
      </w:r>
      <w:r w:rsidR="00C436BD">
        <w:rPr>
          <w:color w:val="231F20"/>
          <w:spacing w:val="-1"/>
          <w:sz w:val="18"/>
        </w:rPr>
        <w:t>Freire)</w:t>
      </w:r>
    </w:p>
    <w:p w:rsidR="00B47325" w:rsidRDefault="00B47325" w:rsidP="00B47325">
      <w:pPr>
        <w:rPr>
          <w:rFonts w:ascii="Times New Roman"/>
          <w:sz w:val="24"/>
        </w:rPr>
        <w:sectPr w:rsidR="00B47325">
          <w:pgSz w:w="11910" w:h="16840"/>
          <w:pgMar w:top="360" w:right="0" w:bottom="1020" w:left="0" w:header="0" w:footer="829" w:gutter="0"/>
          <w:cols w:space="720"/>
        </w:sect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spacing w:before="8"/>
        <w:rPr>
          <w:sz w:val="32"/>
        </w:rPr>
      </w:pPr>
    </w:p>
    <w:p w:rsidR="00B47325" w:rsidRDefault="00B47325" w:rsidP="00B47325">
      <w:pPr>
        <w:spacing w:line="242" w:lineRule="auto"/>
        <w:ind w:left="8129" w:right="758" w:firstLine="565"/>
        <w:jc w:val="right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50452695" wp14:editId="07E5F7A0">
            <wp:simplePos x="0" y="0"/>
            <wp:positionH relativeFrom="page">
              <wp:posOffset>882789</wp:posOffset>
            </wp:positionH>
            <wp:positionV relativeFrom="paragraph">
              <wp:posOffset>56</wp:posOffset>
            </wp:positionV>
            <wp:extent cx="3694425" cy="2078353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25" cy="207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sz w:val="18"/>
        </w:rPr>
        <w:t>Fonte: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1"/>
          <w:sz w:val="18"/>
        </w:rPr>
        <w:t>Bíblia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Crianças,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app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pacing w:val="-1"/>
          <w:sz w:val="18"/>
        </w:rPr>
        <w:t>disponível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1"/>
          <w:sz w:val="18"/>
        </w:rPr>
        <w:t>para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1"/>
          <w:sz w:val="18"/>
        </w:rPr>
        <w:t>iPhone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1"/>
          <w:sz w:val="18"/>
        </w:rPr>
        <w:t>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1"/>
          <w:sz w:val="18"/>
        </w:rPr>
        <w:t>Android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1"/>
          <w:sz w:val="18"/>
        </w:rPr>
        <w:t>(Foto:</w:t>
      </w:r>
    </w:p>
    <w:p w:rsidR="00B47325" w:rsidRDefault="00B47325" w:rsidP="00B47325">
      <w:pPr>
        <w:spacing w:before="1"/>
        <w:ind w:right="758"/>
        <w:jc w:val="right"/>
        <w:rPr>
          <w:sz w:val="18"/>
        </w:rPr>
      </w:pPr>
      <w:r>
        <w:rPr>
          <w:color w:val="231F20"/>
          <w:spacing w:val="-1"/>
          <w:sz w:val="18"/>
        </w:rPr>
        <w:t>Reprodução/Raquel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Freire)</w:t>
      </w: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rPr>
          <w:sz w:val="22"/>
        </w:rPr>
      </w:pPr>
    </w:p>
    <w:p w:rsidR="00B47325" w:rsidRDefault="00B47325" w:rsidP="00B47325">
      <w:pPr>
        <w:pStyle w:val="Corpodetexto"/>
        <w:spacing w:before="11"/>
        <w:rPr>
          <w:sz w:val="31"/>
        </w:rPr>
      </w:pPr>
    </w:p>
    <w:p w:rsidR="00B47325" w:rsidRDefault="00B47325" w:rsidP="00B47325">
      <w:pPr>
        <w:spacing w:before="1" w:line="242" w:lineRule="auto"/>
        <w:ind w:left="8280" w:right="758" w:hanging="206"/>
        <w:jc w:val="right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 wp14:anchorId="1C597245" wp14:editId="2E817CEF">
            <wp:simplePos x="0" y="0"/>
            <wp:positionH relativeFrom="page">
              <wp:posOffset>1563354</wp:posOffset>
            </wp:positionH>
            <wp:positionV relativeFrom="paragraph">
              <wp:posOffset>691</wp:posOffset>
            </wp:positionV>
            <wp:extent cx="2304488" cy="1727833"/>
            <wp:effectExtent l="0" t="0" r="0" b="0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488" cy="172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sz w:val="18"/>
        </w:rPr>
        <w:t>Fonte: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Eu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sei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Bíblia,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jogo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gratuito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pacing w:val="-1"/>
          <w:sz w:val="18"/>
        </w:rPr>
        <w:t>iPhone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1"/>
          <w:sz w:val="18"/>
        </w:rPr>
        <w:t>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1"/>
          <w:sz w:val="18"/>
        </w:rPr>
        <w:t>Android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1"/>
          <w:sz w:val="18"/>
        </w:rPr>
        <w:t>(Foto: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Reprodução/</w:t>
      </w:r>
    </w:p>
    <w:p w:rsidR="00B47325" w:rsidRDefault="00B47325" w:rsidP="00B47325">
      <w:pPr>
        <w:spacing w:before="1"/>
        <w:ind w:right="758"/>
        <w:jc w:val="right"/>
        <w:rPr>
          <w:sz w:val="18"/>
        </w:rPr>
      </w:pPr>
      <w:r>
        <w:rPr>
          <w:color w:val="231F20"/>
          <w:w w:val="95"/>
          <w:sz w:val="18"/>
        </w:rPr>
        <w:t>Raquel</w:t>
      </w:r>
      <w:r>
        <w:rPr>
          <w:color w:val="231F20"/>
          <w:spacing w:val="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Freire)</w:t>
      </w:r>
    </w:p>
    <w:p w:rsidR="00B47325" w:rsidRDefault="00B47325" w:rsidP="00B47325">
      <w:pPr>
        <w:pStyle w:val="Corpodetexto"/>
        <w:rPr>
          <w:sz w:val="20"/>
        </w:rPr>
      </w:pPr>
    </w:p>
    <w:p w:rsidR="00B47325" w:rsidRDefault="00B47325" w:rsidP="00B47325">
      <w:pPr>
        <w:pStyle w:val="Corpodetexto"/>
        <w:rPr>
          <w:sz w:val="20"/>
        </w:rPr>
      </w:pPr>
    </w:p>
    <w:p w:rsidR="00B47325" w:rsidRDefault="00B47325" w:rsidP="00B47325">
      <w:pPr>
        <w:pStyle w:val="Corpodetexto"/>
        <w:rPr>
          <w:sz w:val="20"/>
        </w:rPr>
      </w:pPr>
    </w:p>
    <w:p w:rsidR="00B47325" w:rsidRDefault="00B47325" w:rsidP="00B47325">
      <w:pPr>
        <w:pStyle w:val="Corpodetexto"/>
        <w:rPr>
          <w:sz w:val="20"/>
        </w:rPr>
      </w:pPr>
    </w:p>
    <w:p w:rsidR="00B47325" w:rsidRDefault="00B47325" w:rsidP="00B47325">
      <w:pPr>
        <w:pStyle w:val="Corpodetexto"/>
        <w:rPr>
          <w:sz w:val="20"/>
        </w:rPr>
      </w:pPr>
    </w:p>
    <w:p w:rsidR="00B47325" w:rsidRDefault="00B47325" w:rsidP="00B47325">
      <w:pPr>
        <w:pStyle w:val="Corpodetexto"/>
        <w:rPr>
          <w:sz w:val="20"/>
        </w:rPr>
      </w:pPr>
    </w:p>
    <w:p w:rsidR="00B47325" w:rsidRDefault="00B47325" w:rsidP="00B47325">
      <w:pPr>
        <w:pStyle w:val="Corpodetexto"/>
        <w:rPr>
          <w:sz w:val="20"/>
        </w:rPr>
      </w:pPr>
    </w:p>
    <w:p w:rsidR="00B47325" w:rsidRDefault="00B47325" w:rsidP="00B47325">
      <w:pPr>
        <w:pStyle w:val="Corpodetexto"/>
        <w:rPr>
          <w:sz w:val="20"/>
        </w:rPr>
      </w:pPr>
    </w:p>
    <w:p w:rsidR="00B47325" w:rsidRDefault="00B47325" w:rsidP="00B47325">
      <w:pPr>
        <w:pStyle w:val="Corpodetexto"/>
        <w:rPr>
          <w:sz w:val="17"/>
        </w:rPr>
      </w:pPr>
    </w:p>
    <w:p w:rsidR="00B47325" w:rsidRDefault="00B47325" w:rsidP="00B47325">
      <w:pPr>
        <w:pStyle w:val="Corpodetexto"/>
        <w:spacing w:before="100" w:line="247" w:lineRule="auto"/>
        <w:ind w:left="680" w:right="677"/>
        <w:jc w:val="both"/>
        <w:rPr>
          <w:color w:val="231F20"/>
        </w:rPr>
      </w:pPr>
      <w:r>
        <w:rPr>
          <w:color w:val="231F20"/>
        </w:rPr>
        <w:t>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diz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textos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sagrados,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modalidade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4"/>
        </w:rPr>
        <w:t xml:space="preserve"> </w:t>
      </w:r>
      <w:r>
        <w:rPr>
          <w:rFonts w:ascii="Trebuchet MS" w:hAnsi="Trebuchet MS"/>
          <w:i/>
          <w:color w:val="231F20"/>
        </w:rPr>
        <w:t>online</w:t>
      </w:r>
      <w:r>
        <w:rPr>
          <w:color w:val="231F20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registros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escritos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jo-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bíblicos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apresentar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facilidades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riscos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nessa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interação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pessoas.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Apresente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pontos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positivos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desafios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abaixo.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Ah!!!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Você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conversar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você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convive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proposição.</w:t>
      </w:r>
    </w:p>
    <w:p w:rsidR="00C436BD" w:rsidRDefault="00C436BD" w:rsidP="00B47325">
      <w:pPr>
        <w:pStyle w:val="Corpodetexto"/>
        <w:spacing w:before="100" w:line="247" w:lineRule="auto"/>
        <w:ind w:left="680" w:right="677"/>
        <w:jc w:val="both"/>
      </w:pPr>
    </w:p>
    <w:p w:rsidR="00B47325" w:rsidRDefault="00B47325" w:rsidP="00B47325">
      <w:pPr>
        <w:pStyle w:val="Corpodetexto"/>
        <w:spacing w:before="8" w:after="1"/>
        <w:rPr>
          <w:sz w:val="20"/>
        </w:rPr>
      </w:pPr>
    </w:p>
    <w:p w:rsidR="00C436BD" w:rsidRDefault="00C436BD" w:rsidP="00B47325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5339"/>
      </w:tblGrid>
      <w:tr w:rsidR="00C436BD" w:rsidTr="00C436BD">
        <w:trPr>
          <w:trHeight w:val="390"/>
        </w:trPr>
        <w:tc>
          <w:tcPr>
            <w:tcW w:w="5117" w:type="dxa"/>
          </w:tcPr>
          <w:p w:rsidR="00C436BD" w:rsidRDefault="00C436BD" w:rsidP="009137F3">
            <w:pPr>
              <w:pStyle w:val="TableParagraph"/>
              <w:spacing w:before="75"/>
              <w:ind w:left="173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Pontos</w:t>
            </w:r>
            <w:r>
              <w:rPr>
                <w:b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positivos</w:t>
            </w:r>
          </w:p>
        </w:tc>
        <w:tc>
          <w:tcPr>
            <w:tcW w:w="5339" w:type="dxa"/>
          </w:tcPr>
          <w:p w:rsidR="00C436BD" w:rsidRDefault="00C436BD" w:rsidP="009137F3">
            <w:pPr>
              <w:pStyle w:val="TableParagraph"/>
              <w:spacing w:before="75"/>
              <w:ind w:left="2080" w:right="207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Desafios</w:t>
            </w:r>
          </w:p>
        </w:tc>
      </w:tr>
      <w:tr w:rsidR="00C436BD" w:rsidTr="00C436BD">
        <w:trPr>
          <w:trHeight w:val="390"/>
        </w:trPr>
        <w:tc>
          <w:tcPr>
            <w:tcW w:w="5117" w:type="dxa"/>
          </w:tcPr>
          <w:p w:rsidR="00C436BD" w:rsidRPr="00C436BD" w:rsidRDefault="00C436BD" w:rsidP="00C436BD">
            <w:pPr>
              <w:pStyle w:val="TableParagraph"/>
              <w:spacing w:before="75"/>
              <w:jc w:val="both"/>
              <w:rPr>
                <w:color w:val="231F20"/>
                <w:w w:val="90"/>
                <w:sz w:val="24"/>
              </w:rPr>
            </w:pPr>
            <w:r w:rsidRPr="00C436BD">
              <w:rPr>
                <w:color w:val="FF0000"/>
                <w:w w:val="90"/>
                <w:sz w:val="24"/>
              </w:rPr>
              <w:t>Facilidade de acesso a</w:t>
            </w:r>
            <w:r w:rsidR="00776A26">
              <w:rPr>
                <w:color w:val="FF0000"/>
                <w:w w:val="90"/>
                <w:sz w:val="24"/>
              </w:rPr>
              <w:t>o</w:t>
            </w:r>
            <w:r w:rsidRPr="00C436BD">
              <w:rPr>
                <w:color w:val="FF0000"/>
                <w:w w:val="90"/>
                <w:sz w:val="24"/>
              </w:rPr>
              <w:t xml:space="preserve"> conteúdo religioso fora do</w:t>
            </w:r>
            <w:r w:rsidR="00776A26">
              <w:rPr>
                <w:color w:val="FF0000"/>
                <w:w w:val="90"/>
                <w:sz w:val="24"/>
              </w:rPr>
              <w:t xml:space="preserve"> templo.</w:t>
            </w:r>
          </w:p>
        </w:tc>
        <w:tc>
          <w:tcPr>
            <w:tcW w:w="5339" w:type="dxa"/>
          </w:tcPr>
          <w:p w:rsidR="00C436BD" w:rsidRPr="008F3CAD" w:rsidRDefault="008F3CAD" w:rsidP="008F3CAD">
            <w:pPr>
              <w:pStyle w:val="TableParagraph"/>
              <w:spacing w:before="75"/>
              <w:ind w:left="284" w:right="661" w:hanging="142"/>
              <w:rPr>
                <w:color w:val="231F2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="00C436BD" w:rsidRPr="008F3CAD">
              <w:rPr>
                <w:color w:val="FF0000"/>
                <w:sz w:val="24"/>
              </w:rPr>
              <w:t xml:space="preserve">Dificuldedes de acesso </w:t>
            </w:r>
            <w:r>
              <w:rPr>
                <w:color w:val="FF0000"/>
                <w:sz w:val="24"/>
              </w:rPr>
              <w:t xml:space="preserve">à </w:t>
            </w:r>
            <w:r w:rsidR="00C436BD" w:rsidRPr="008F3CAD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internet ou tecnologia</w:t>
            </w:r>
            <w:r w:rsidR="0012136C">
              <w:rPr>
                <w:color w:val="FF0000"/>
                <w:sz w:val="24"/>
              </w:rPr>
              <w:t>.</w:t>
            </w:r>
            <w:bookmarkStart w:id="0" w:name="_GoBack"/>
            <w:bookmarkEnd w:id="0"/>
          </w:p>
        </w:tc>
      </w:tr>
      <w:tr w:rsidR="00776A26" w:rsidTr="00C436BD">
        <w:trPr>
          <w:trHeight w:val="390"/>
        </w:trPr>
        <w:tc>
          <w:tcPr>
            <w:tcW w:w="5117" w:type="dxa"/>
          </w:tcPr>
          <w:p w:rsidR="00776A26" w:rsidRPr="00C436BD" w:rsidRDefault="00776A26" w:rsidP="00C436BD">
            <w:pPr>
              <w:pStyle w:val="TableParagraph"/>
              <w:spacing w:before="75"/>
              <w:jc w:val="both"/>
              <w:rPr>
                <w:color w:val="FF0000"/>
                <w:w w:val="90"/>
                <w:sz w:val="24"/>
              </w:rPr>
            </w:pPr>
            <w:r>
              <w:rPr>
                <w:color w:val="FF0000"/>
                <w:w w:val="90"/>
                <w:sz w:val="24"/>
              </w:rPr>
              <w:t>Enriquecer o conhecimento religioso.</w:t>
            </w:r>
          </w:p>
        </w:tc>
        <w:tc>
          <w:tcPr>
            <w:tcW w:w="5339" w:type="dxa"/>
          </w:tcPr>
          <w:p w:rsidR="00776A26" w:rsidRDefault="00776A26" w:rsidP="008F3CAD">
            <w:pPr>
              <w:pStyle w:val="TableParagraph"/>
              <w:spacing w:before="75"/>
              <w:ind w:left="284" w:right="661" w:hanging="142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Compreensões  equivocadas dos textos sagrados.</w:t>
            </w:r>
          </w:p>
        </w:tc>
      </w:tr>
      <w:tr w:rsidR="008F3CAD" w:rsidTr="00C436BD">
        <w:trPr>
          <w:trHeight w:val="390"/>
        </w:trPr>
        <w:tc>
          <w:tcPr>
            <w:tcW w:w="5117" w:type="dxa"/>
          </w:tcPr>
          <w:p w:rsidR="008F3CAD" w:rsidRPr="00C436BD" w:rsidRDefault="008F3CAD" w:rsidP="00C436BD">
            <w:pPr>
              <w:pStyle w:val="TableParagraph"/>
              <w:spacing w:before="75"/>
              <w:jc w:val="both"/>
              <w:rPr>
                <w:color w:val="FF0000"/>
                <w:w w:val="90"/>
                <w:sz w:val="24"/>
              </w:rPr>
            </w:pPr>
            <w:r>
              <w:rPr>
                <w:color w:val="FF0000"/>
                <w:w w:val="90"/>
                <w:sz w:val="24"/>
              </w:rPr>
              <w:t>Informções sobre sua igreja ou templo sem sair de casa.</w:t>
            </w:r>
          </w:p>
        </w:tc>
        <w:tc>
          <w:tcPr>
            <w:tcW w:w="5339" w:type="dxa"/>
          </w:tcPr>
          <w:p w:rsidR="008F3CAD" w:rsidRDefault="008F3CAD" w:rsidP="00776A26">
            <w:pPr>
              <w:pStyle w:val="TableParagraph"/>
              <w:spacing w:before="75"/>
              <w:ind w:left="142" w:right="37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="00776A26">
              <w:rPr>
                <w:color w:val="FF0000"/>
                <w:sz w:val="24"/>
              </w:rPr>
              <w:t xml:space="preserve">Risco de se afastar das </w:t>
            </w:r>
            <w:r w:rsidR="00776A26" w:rsidRPr="00C436BD">
              <w:rPr>
                <w:color w:val="FF0000"/>
                <w:sz w:val="24"/>
                <w:szCs w:val="24"/>
                <w:shd w:val="clear" w:color="auto" w:fill="FDFDFD"/>
              </w:rPr>
              <w:t>celebrações</w:t>
            </w:r>
            <w:r w:rsidR="00776A26">
              <w:rPr>
                <w:color w:val="FF0000"/>
                <w:sz w:val="24"/>
                <w:szCs w:val="24"/>
                <w:shd w:val="clear" w:color="auto" w:fill="FDFDFD"/>
              </w:rPr>
              <w:t xml:space="preserve"> presenciais.</w:t>
            </w:r>
          </w:p>
        </w:tc>
      </w:tr>
      <w:tr w:rsidR="008F3CAD" w:rsidTr="00C436BD">
        <w:trPr>
          <w:trHeight w:val="390"/>
        </w:trPr>
        <w:tc>
          <w:tcPr>
            <w:tcW w:w="5117" w:type="dxa"/>
          </w:tcPr>
          <w:p w:rsidR="008F3CAD" w:rsidRDefault="00776A26" w:rsidP="00C436BD">
            <w:pPr>
              <w:pStyle w:val="TableParagraph"/>
              <w:spacing w:before="75"/>
              <w:jc w:val="both"/>
              <w:rPr>
                <w:color w:val="FF0000"/>
                <w:w w:val="90"/>
                <w:sz w:val="24"/>
              </w:rPr>
            </w:pPr>
            <w:r>
              <w:rPr>
                <w:color w:val="FF0000"/>
                <w:w w:val="90"/>
                <w:sz w:val="24"/>
              </w:rPr>
              <w:t>Compartilhar o conhecimento religioso</w:t>
            </w:r>
            <w:r w:rsidR="0012136C">
              <w:rPr>
                <w:color w:val="FF0000"/>
                <w:w w:val="90"/>
                <w:sz w:val="24"/>
              </w:rPr>
              <w:t>.</w:t>
            </w:r>
            <w:r>
              <w:rPr>
                <w:color w:val="FF0000"/>
                <w:w w:val="90"/>
                <w:sz w:val="24"/>
              </w:rPr>
              <w:t xml:space="preserve"> </w:t>
            </w:r>
          </w:p>
        </w:tc>
        <w:tc>
          <w:tcPr>
            <w:tcW w:w="5339" w:type="dxa"/>
          </w:tcPr>
          <w:p w:rsidR="008F3CAD" w:rsidRDefault="0012136C" w:rsidP="008F3CAD">
            <w:pPr>
              <w:pStyle w:val="TableParagraph"/>
              <w:spacing w:before="75"/>
              <w:ind w:left="142" w:right="37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Risco de compartilhar links com vírus.</w:t>
            </w:r>
          </w:p>
        </w:tc>
      </w:tr>
    </w:tbl>
    <w:p w:rsidR="00B47325" w:rsidRDefault="00B47325" w:rsidP="00B47325">
      <w:pPr>
        <w:rPr>
          <w:rFonts w:ascii="Times New Roman"/>
          <w:sz w:val="20"/>
        </w:rPr>
        <w:sectPr w:rsidR="00B47325">
          <w:pgSz w:w="11910" w:h="16840"/>
          <w:pgMar w:top="360" w:right="0" w:bottom="1020" w:left="0" w:header="0" w:footer="829" w:gutter="0"/>
          <w:cols w:space="720"/>
        </w:sectPr>
      </w:pPr>
    </w:p>
    <w:p w:rsidR="004C013F" w:rsidRDefault="004C013F"/>
    <w:sectPr w:rsidR="004C0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61166"/>
    <w:multiLevelType w:val="hybridMultilevel"/>
    <w:tmpl w:val="6EE019D6"/>
    <w:lvl w:ilvl="0" w:tplc="DDCEBB06">
      <w:start w:val="1"/>
      <w:numFmt w:val="decimal"/>
      <w:lvlText w:val="%1."/>
      <w:lvlJc w:val="left"/>
      <w:pPr>
        <w:ind w:left="680" w:hanging="218"/>
        <w:jc w:val="left"/>
      </w:pPr>
      <w:rPr>
        <w:rFonts w:ascii="Tahoma" w:eastAsia="Tahoma" w:hAnsi="Tahoma" w:cs="Tahoma" w:hint="default"/>
        <w:b/>
        <w:bCs/>
        <w:color w:val="231F20"/>
        <w:w w:val="65"/>
        <w:sz w:val="24"/>
        <w:szCs w:val="24"/>
        <w:lang w:val="pt-PT" w:eastAsia="en-US" w:bidi="ar-SA"/>
      </w:rPr>
    </w:lvl>
    <w:lvl w:ilvl="1" w:tplc="44BC39C8">
      <w:numFmt w:val="bullet"/>
      <w:lvlText w:val="•"/>
      <w:lvlJc w:val="left"/>
      <w:pPr>
        <w:ind w:left="1802" w:hanging="218"/>
      </w:pPr>
      <w:rPr>
        <w:rFonts w:hint="default"/>
        <w:lang w:val="pt-PT" w:eastAsia="en-US" w:bidi="ar-SA"/>
      </w:rPr>
    </w:lvl>
    <w:lvl w:ilvl="2" w:tplc="FE6619FC">
      <w:numFmt w:val="bullet"/>
      <w:lvlText w:val="•"/>
      <w:lvlJc w:val="left"/>
      <w:pPr>
        <w:ind w:left="2925" w:hanging="218"/>
      </w:pPr>
      <w:rPr>
        <w:rFonts w:hint="default"/>
        <w:lang w:val="pt-PT" w:eastAsia="en-US" w:bidi="ar-SA"/>
      </w:rPr>
    </w:lvl>
    <w:lvl w:ilvl="3" w:tplc="267853AE">
      <w:numFmt w:val="bullet"/>
      <w:lvlText w:val="•"/>
      <w:lvlJc w:val="left"/>
      <w:pPr>
        <w:ind w:left="4047" w:hanging="218"/>
      </w:pPr>
      <w:rPr>
        <w:rFonts w:hint="default"/>
        <w:lang w:val="pt-PT" w:eastAsia="en-US" w:bidi="ar-SA"/>
      </w:rPr>
    </w:lvl>
    <w:lvl w:ilvl="4" w:tplc="C9963E24">
      <w:numFmt w:val="bullet"/>
      <w:lvlText w:val="•"/>
      <w:lvlJc w:val="left"/>
      <w:pPr>
        <w:ind w:left="5170" w:hanging="218"/>
      </w:pPr>
      <w:rPr>
        <w:rFonts w:hint="default"/>
        <w:lang w:val="pt-PT" w:eastAsia="en-US" w:bidi="ar-SA"/>
      </w:rPr>
    </w:lvl>
    <w:lvl w:ilvl="5" w:tplc="3B78C33C">
      <w:numFmt w:val="bullet"/>
      <w:lvlText w:val="•"/>
      <w:lvlJc w:val="left"/>
      <w:pPr>
        <w:ind w:left="6292" w:hanging="218"/>
      </w:pPr>
      <w:rPr>
        <w:rFonts w:hint="default"/>
        <w:lang w:val="pt-PT" w:eastAsia="en-US" w:bidi="ar-SA"/>
      </w:rPr>
    </w:lvl>
    <w:lvl w:ilvl="6" w:tplc="735AB450">
      <w:numFmt w:val="bullet"/>
      <w:lvlText w:val="•"/>
      <w:lvlJc w:val="left"/>
      <w:pPr>
        <w:ind w:left="7415" w:hanging="218"/>
      </w:pPr>
      <w:rPr>
        <w:rFonts w:hint="default"/>
        <w:lang w:val="pt-PT" w:eastAsia="en-US" w:bidi="ar-SA"/>
      </w:rPr>
    </w:lvl>
    <w:lvl w:ilvl="7" w:tplc="E30A7F48">
      <w:numFmt w:val="bullet"/>
      <w:lvlText w:val="•"/>
      <w:lvlJc w:val="left"/>
      <w:pPr>
        <w:ind w:left="8537" w:hanging="218"/>
      </w:pPr>
      <w:rPr>
        <w:rFonts w:hint="default"/>
        <w:lang w:val="pt-PT" w:eastAsia="en-US" w:bidi="ar-SA"/>
      </w:rPr>
    </w:lvl>
    <w:lvl w:ilvl="8" w:tplc="677C765E">
      <w:numFmt w:val="bullet"/>
      <w:lvlText w:val="•"/>
      <w:lvlJc w:val="left"/>
      <w:pPr>
        <w:ind w:left="9660" w:hanging="2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25"/>
    <w:rsid w:val="0012136C"/>
    <w:rsid w:val="004C013F"/>
    <w:rsid w:val="00776A26"/>
    <w:rsid w:val="008F3CAD"/>
    <w:rsid w:val="00B01EA1"/>
    <w:rsid w:val="00B47325"/>
    <w:rsid w:val="00C436BD"/>
    <w:rsid w:val="00E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9E07-4EA6-4252-A00A-8AEF8A54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732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uiPriority w:val="1"/>
    <w:qFormat/>
    <w:rsid w:val="00B47325"/>
    <w:pPr>
      <w:spacing w:before="89"/>
      <w:ind w:left="685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47325"/>
    <w:rPr>
      <w:rFonts w:ascii="Tahoma" w:eastAsia="Tahoma" w:hAnsi="Tahoma" w:cs="Tahoma"/>
      <w:b/>
      <w:bCs/>
      <w:sz w:val="36"/>
      <w:szCs w:val="36"/>
      <w:lang w:val="pt-PT"/>
    </w:rPr>
  </w:style>
  <w:style w:type="table" w:customStyle="1" w:styleId="TableNormal">
    <w:name w:val="Table Normal"/>
    <w:uiPriority w:val="2"/>
    <w:semiHidden/>
    <w:unhideWhenUsed/>
    <w:qFormat/>
    <w:rsid w:val="00B473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73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47325"/>
    <w:rPr>
      <w:rFonts w:ascii="Tahoma" w:eastAsia="Tahoma" w:hAnsi="Tahoma" w:cs="Tahom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47325"/>
    <w:pPr>
      <w:ind w:left="680" w:right="677"/>
      <w:jc w:val="both"/>
    </w:pPr>
  </w:style>
  <w:style w:type="paragraph" w:customStyle="1" w:styleId="TableParagraph">
    <w:name w:val="Table Paragraph"/>
    <w:basedOn w:val="Normal"/>
    <w:uiPriority w:val="1"/>
    <w:qFormat/>
    <w:rsid w:val="00B47325"/>
    <w:pPr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2021-08-10T02:49:00Z</cp:lastPrinted>
  <dcterms:created xsi:type="dcterms:W3CDTF">2021-08-09T00:49:00Z</dcterms:created>
  <dcterms:modified xsi:type="dcterms:W3CDTF">2021-08-10T02:50:00Z</dcterms:modified>
</cp:coreProperties>
</file>