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C519FA" w14:textId="788DA8BF" w:rsidR="00BC4159" w:rsidRPr="0063058C" w:rsidRDefault="0063058C" w:rsidP="0063058C">
      <w:pPr>
        <w:spacing w:line="360" w:lineRule="auto"/>
        <w:rPr>
          <w:b/>
          <w:bCs/>
          <w:sz w:val="32"/>
          <w:szCs w:val="32"/>
          <w:lang w:val="pt-BR"/>
        </w:rPr>
      </w:pPr>
      <w:r w:rsidRPr="0063058C">
        <w:rPr>
          <w:b/>
          <w:bCs/>
          <w:sz w:val="32"/>
          <w:szCs w:val="32"/>
          <w:lang w:val="pt-BR"/>
        </w:rPr>
        <w:t xml:space="preserve">Atividade </w:t>
      </w:r>
      <w:r>
        <w:rPr>
          <w:b/>
          <w:bCs/>
          <w:sz w:val="32"/>
          <w:szCs w:val="32"/>
          <w:lang w:val="pt-BR"/>
        </w:rPr>
        <w:t xml:space="preserve">Língua Portuguesa </w:t>
      </w:r>
      <w:r w:rsidRPr="0063058C">
        <w:rPr>
          <w:b/>
          <w:bCs/>
          <w:sz w:val="32"/>
          <w:szCs w:val="32"/>
          <w:lang w:val="pt-BR"/>
        </w:rPr>
        <w:t xml:space="preserve">9º ano </w:t>
      </w:r>
      <w:r>
        <w:rPr>
          <w:b/>
          <w:bCs/>
          <w:sz w:val="32"/>
          <w:szCs w:val="32"/>
          <w:lang w:val="pt-BR"/>
        </w:rPr>
        <w:t>E</w:t>
      </w:r>
      <w:r w:rsidRPr="0063058C">
        <w:rPr>
          <w:b/>
          <w:bCs/>
          <w:sz w:val="32"/>
          <w:szCs w:val="32"/>
          <w:lang w:val="pt-BR"/>
        </w:rPr>
        <w:t xml:space="preserve">nsino </w:t>
      </w:r>
      <w:r>
        <w:rPr>
          <w:b/>
          <w:bCs/>
          <w:sz w:val="32"/>
          <w:szCs w:val="32"/>
          <w:lang w:val="pt-BR"/>
        </w:rPr>
        <w:t>F</w:t>
      </w:r>
      <w:r w:rsidRPr="0063058C">
        <w:rPr>
          <w:b/>
          <w:bCs/>
          <w:sz w:val="32"/>
          <w:szCs w:val="32"/>
          <w:lang w:val="pt-BR"/>
        </w:rPr>
        <w:t>undamental II</w:t>
      </w:r>
    </w:p>
    <w:p w14:paraId="0D0EA386" w14:textId="77777777" w:rsidR="00E27C2C" w:rsidRPr="00E27C2C" w:rsidRDefault="00E27C2C" w:rsidP="00E27C2C">
      <w:pPr>
        <w:rPr>
          <w:b/>
          <w:bCs/>
          <w:sz w:val="28"/>
          <w:szCs w:val="28"/>
          <w:lang w:val="pt-BR"/>
        </w:rPr>
      </w:pPr>
      <w:r w:rsidRPr="00E27C2C">
        <w:rPr>
          <w:b/>
          <w:bCs/>
          <w:sz w:val="28"/>
          <w:szCs w:val="28"/>
          <w:lang w:val="pt-BR"/>
        </w:rPr>
        <w:t>Identificar relações lógico-discursivas entre partes de um texto, marcadas por recursos coesivos articuladores de relações de sentido (tempo, lugar, causa, dúvida, comparação, conclusão.)</w:t>
      </w:r>
    </w:p>
    <w:p w14:paraId="6966D673" w14:textId="77777777" w:rsidR="00E27C2C" w:rsidRDefault="00E27C2C" w:rsidP="00E27C2C">
      <w:pPr>
        <w:spacing w:line="240" w:lineRule="auto"/>
        <w:rPr>
          <w:b/>
          <w:bCs/>
          <w:sz w:val="28"/>
          <w:szCs w:val="28"/>
          <w:lang w:val="pt-BR"/>
        </w:rPr>
      </w:pPr>
    </w:p>
    <w:p w14:paraId="05A4054E" w14:textId="5BB5D2DA" w:rsidR="00E27C2C" w:rsidRPr="00E27C2C" w:rsidRDefault="00E27C2C" w:rsidP="00E27C2C">
      <w:pPr>
        <w:rPr>
          <w:sz w:val="28"/>
          <w:szCs w:val="28"/>
          <w:lang w:val="pt-BR"/>
        </w:rPr>
      </w:pPr>
      <w:r w:rsidRPr="00E27C2C">
        <w:rPr>
          <w:b/>
          <w:bCs/>
          <w:sz w:val="28"/>
          <w:szCs w:val="28"/>
          <w:lang w:val="pt-BR"/>
        </w:rPr>
        <w:t>Esperança</w:t>
      </w:r>
      <w:r w:rsidRPr="00E27C2C">
        <w:rPr>
          <w:sz w:val="28"/>
          <w:szCs w:val="28"/>
          <w:lang w:val="pt-BR"/>
        </w:rPr>
        <w:br/>
        <w:t xml:space="preserve">Luiz </w:t>
      </w:r>
      <w:proofErr w:type="spellStart"/>
      <w:r w:rsidRPr="00E27C2C">
        <w:rPr>
          <w:sz w:val="28"/>
          <w:szCs w:val="28"/>
          <w:lang w:val="pt-BR"/>
        </w:rPr>
        <w:t>Schavion</w:t>
      </w:r>
      <w:proofErr w:type="spellEnd"/>
      <w:r w:rsidRPr="00E27C2C">
        <w:rPr>
          <w:sz w:val="28"/>
          <w:szCs w:val="28"/>
          <w:lang w:val="pt-BR"/>
        </w:rPr>
        <w:t>, Marcelo Barbosa, Nil Bernardes.</w:t>
      </w:r>
    </w:p>
    <w:p w14:paraId="006C289A" w14:textId="77777777" w:rsidR="00E27C2C" w:rsidRPr="00E27C2C" w:rsidRDefault="00E27C2C" w:rsidP="00E27C2C">
      <w:pPr>
        <w:rPr>
          <w:sz w:val="28"/>
          <w:szCs w:val="28"/>
          <w:lang w:val="pt-BR"/>
        </w:rPr>
      </w:pPr>
      <w:r w:rsidRPr="00E27C2C">
        <w:rPr>
          <w:sz w:val="28"/>
          <w:szCs w:val="28"/>
          <w:lang w:val="pt-BR"/>
        </w:rPr>
        <w:t>Quem aqui chegou</w:t>
      </w:r>
      <w:r w:rsidRPr="00E27C2C">
        <w:rPr>
          <w:sz w:val="28"/>
          <w:szCs w:val="28"/>
          <w:lang w:val="pt-BR"/>
        </w:rPr>
        <w:br/>
        <w:t>Quem aqui chegar</w:t>
      </w:r>
      <w:r w:rsidRPr="00E27C2C">
        <w:rPr>
          <w:sz w:val="28"/>
          <w:szCs w:val="28"/>
          <w:lang w:val="pt-BR"/>
        </w:rPr>
        <w:br/>
        <w:t>Traz sempre um sonho</w:t>
      </w:r>
      <w:r w:rsidRPr="00E27C2C">
        <w:rPr>
          <w:sz w:val="28"/>
          <w:szCs w:val="28"/>
          <w:lang w:val="pt-BR"/>
        </w:rPr>
        <w:br/>
        <w:t>De algum lugar</w:t>
      </w:r>
      <w:r w:rsidRPr="00E27C2C">
        <w:rPr>
          <w:sz w:val="28"/>
          <w:szCs w:val="28"/>
          <w:lang w:val="pt-BR"/>
        </w:rPr>
        <w:br/>
        <w:t>Vem de peito aberto</w:t>
      </w:r>
      <w:r w:rsidRPr="00E27C2C">
        <w:rPr>
          <w:sz w:val="28"/>
          <w:szCs w:val="28"/>
          <w:lang w:val="pt-BR"/>
        </w:rPr>
        <w:br/>
        <w:t>Sem saber o que será</w:t>
      </w:r>
      <w:r w:rsidRPr="00E27C2C">
        <w:rPr>
          <w:sz w:val="28"/>
          <w:szCs w:val="28"/>
          <w:lang w:val="pt-BR"/>
        </w:rPr>
        <w:br/>
        <w:t>Com coragem de se aventurar</w:t>
      </w:r>
    </w:p>
    <w:p w14:paraId="505E5650" w14:textId="77777777" w:rsidR="00E27C2C" w:rsidRPr="00E27C2C" w:rsidRDefault="00E27C2C" w:rsidP="00E27C2C">
      <w:pPr>
        <w:rPr>
          <w:sz w:val="28"/>
          <w:szCs w:val="28"/>
          <w:lang w:val="pt-BR"/>
        </w:rPr>
      </w:pPr>
      <w:r w:rsidRPr="00E27C2C">
        <w:rPr>
          <w:sz w:val="28"/>
          <w:szCs w:val="28"/>
          <w:lang w:val="pt-BR"/>
        </w:rPr>
        <w:t>Quem aqui chegou</w:t>
      </w:r>
      <w:r w:rsidRPr="00E27C2C">
        <w:rPr>
          <w:sz w:val="28"/>
          <w:szCs w:val="28"/>
          <w:lang w:val="pt-BR"/>
        </w:rPr>
        <w:br/>
        <w:t>Quem aqui ficar</w:t>
      </w:r>
      <w:r w:rsidRPr="00E27C2C">
        <w:rPr>
          <w:sz w:val="28"/>
          <w:szCs w:val="28"/>
          <w:lang w:val="pt-BR"/>
        </w:rPr>
        <w:br/>
        <w:t>Por esses caminhos</w:t>
      </w:r>
      <w:r w:rsidRPr="00E27C2C">
        <w:rPr>
          <w:sz w:val="28"/>
          <w:szCs w:val="28"/>
          <w:lang w:val="pt-BR"/>
        </w:rPr>
        <w:br/>
        <w:t>Há de encontrar</w:t>
      </w:r>
      <w:r w:rsidRPr="00E27C2C">
        <w:rPr>
          <w:sz w:val="28"/>
          <w:szCs w:val="28"/>
          <w:lang w:val="pt-BR"/>
        </w:rPr>
        <w:br/>
        <w:t>Outros tão iguais</w:t>
      </w:r>
      <w:r w:rsidRPr="00E27C2C">
        <w:rPr>
          <w:sz w:val="28"/>
          <w:szCs w:val="28"/>
          <w:lang w:val="pt-BR"/>
        </w:rPr>
        <w:br/>
        <w:t>Corações a se entregar</w:t>
      </w:r>
      <w:r w:rsidRPr="00E27C2C">
        <w:rPr>
          <w:sz w:val="28"/>
          <w:szCs w:val="28"/>
          <w:lang w:val="pt-BR"/>
        </w:rPr>
        <w:br/>
        <w:t>E criando a vida</w:t>
      </w:r>
    </w:p>
    <w:p w14:paraId="4E222802" w14:textId="77777777" w:rsidR="00E27C2C" w:rsidRPr="00E27C2C" w:rsidRDefault="00E27C2C" w:rsidP="00E27C2C">
      <w:pPr>
        <w:rPr>
          <w:sz w:val="28"/>
          <w:szCs w:val="28"/>
          <w:lang w:val="pt-BR"/>
        </w:rPr>
      </w:pPr>
      <w:r w:rsidRPr="00E27C2C">
        <w:rPr>
          <w:sz w:val="28"/>
          <w:szCs w:val="28"/>
          <w:lang w:val="pt-BR"/>
        </w:rPr>
        <w:t>Vida, vidas, esperança</w:t>
      </w:r>
      <w:r w:rsidRPr="00E27C2C">
        <w:rPr>
          <w:sz w:val="28"/>
          <w:szCs w:val="28"/>
          <w:lang w:val="pt-BR"/>
        </w:rPr>
        <w:br/>
        <w:t>Sonho, sonho, sonhos, esperança</w:t>
      </w:r>
      <w:r w:rsidRPr="00E27C2C">
        <w:rPr>
          <w:sz w:val="28"/>
          <w:szCs w:val="28"/>
          <w:lang w:val="pt-BR"/>
        </w:rPr>
        <w:br/>
        <w:t>E paz, paz, paz, esperança […]</w:t>
      </w:r>
      <w:r w:rsidRPr="00E27C2C">
        <w:rPr>
          <w:sz w:val="28"/>
          <w:szCs w:val="28"/>
          <w:lang w:val="pt-BR"/>
        </w:rPr>
        <w:br/>
        <w:t>https://www.letras.mus.br/daniel/327896/</w:t>
      </w:r>
    </w:p>
    <w:p w14:paraId="71AF2779" w14:textId="77777777" w:rsidR="00EF345F" w:rsidRDefault="00EF345F" w:rsidP="00E27C2C">
      <w:pPr>
        <w:rPr>
          <w:sz w:val="28"/>
          <w:szCs w:val="28"/>
          <w:lang w:val="pt-BR"/>
        </w:rPr>
      </w:pPr>
    </w:p>
    <w:p w14:paraId="0F65BE14" w14:textId="63348A6B" w:rsidR="00E27C2C" w:rsidRPr="00E27C2C" w:rsidRDefault="00E27C2C" w:rsidP="00E27C2C">
      <w:pPr>
        <w:rPr>
          <w:sz w:val="28"/>
          <w:szCs w:val="28"/>
          <w:lang w:val="pt-BR"/>
        </w:rPr>
      </w:pPr>
      <w:r w:rsidRPr="00E27C2C">
        <w:rPr>
          <w:sz w:val="28"/>
          <w:szCs w:val="28"/>
          <w:lang w:val="pt-BR"/>
        </w:rPr>
        <w:t>RESPONDA:</w:t>
      </w:r>
    </w:p>
    <w:p w14:paraId="4D39C794" w14:textId="77777777" w:rsidR="00E27C2C" w:rsidRPr="00E27C2C" w:rsidRDefault="00E27C2C" w:rsidP="00E27C2C">
      <w:pPr>
        <w:rPr>
          <w:sz w:val="28"/>
          <w:szCs w:val="28"/>
          <w:lang w:val="pt-BR"/>
        </w:rPr>
      </w:pPr>
      <w:r w:rsidRPr="00E27C2C">
        <w:rPr>
          <w:sz w:val="28"/>
          <w:szCs w:val="28"/>
          <w:lang w:val="pt-BR"/>
        </w:rPr>
        <w:t>1) Como você sabe, há termos na língua portuguesa que expressam circunstâncias – de tempo, modo, lugar, intensidade… Na primeira estrofe, sublinhe o termo que indica a circunstância de lugar.</w:t>
      </w:r>
    </w:p>
    <w:p w14:paraId="3CAA4917" w14:textId="77777777" w:rsidR="00E27C2C" w:rsidRPr="00E27C2C" w:rsidRDefault="00E27C2C" w:rsidP="00E27C2C">
      <w:pPr>
        <w:rPr>
          <w:sz w:val="28"/>
          <w:szCs w:val="28"/>
          <w:lang w:val="pt-BR"/>
        </w:rPr>
      </w:pPr>
      <w:r w:rsidRPr="00E27C2C">
        <w:rPr>
          <w:sz w:val="28"/>
          <w:szCs w:val="28"/>
          <w:lang w:val="pt-BR"/>
        </w:rPr>
        <w:t>R. _________________________________________________</w:t>
      </w:r>
    </w:p>
    <w:p w14:paraId="5B411FB1" w14:textId="77777777" w:rsidR="00E27C2C" w:rsidRDefault="00E27C2C" w:rsidP="00E27C2C">
      <w:pPr>
        <w:rPr>
          <w:b/>
          <w:bCs/>
          <w:sz w:val="28"/>
          <w:szCs w:val="28"/>
          <w:lang w:val="pt-BR"/>
        </w:rPr>
      </w:pPr>
    </w:p>
    <w:p w14:paraId="137062EA" w14:textId="77777777" w:rsidR="00E27C2C" w:rsidRDefault="00E27C2C" w:rsidP="00E27C2C">
      <w:pPr>
        <w:rPr>
          <w:b/>
          <w:bCs/>
          <w:sz w:val="28"/>
          <w:szCs w:val="28"/>
          <w:lang w:val="pt-BR"/>
        </w:rPr>
      </w:pPr>
    </w:p>
    <w:p w14:paraId="6BC2C667" w14:textId="3AE8E39A" w:rsidR="00E27C2C" w:rsidRPr="00E27C2C" w:rsidRDefault="00E27C2C" w:rsidP="00E27C2C">
      <w:pPr>
        <w:rPr>
          <w:sz w:val="28"/>
          <w:szCs w:val="28"/>
          <w:lang w:val="pt-BR"/>
        </w:rPr>
      </w:pPr>
      <w:r w:rsidRPr="00E27C2C">
        <w:rPr>
          <w:b/>
          <w:bCs/>
          <w:sz w:val="28"/>
          <w:szCs w:val="28"/>
          <w:lang w:val="pt-BR"/>
        </w:rPr>
        <w:t>GABARITO</w:t>
      </w:r>
      <w:r w:rsidRPr="00E27C2C">
        <w:rPr>
          <w:sz w:val="28"/>
          <w:szCs w:val="28"/>
          <w:lang w:val="pt-BR"/>
        </w:rPr>
        <w:t>.</w:t>
      </w:r>
    </w:p>
    <w:p w14:paraId="2A424F76" w14:textId="77777777" w:rsidR="00E27C2C" w:rsidRPr="00E27C2C" w:rsidRDefault="00E27C2C" w:rsidP="00E27C2C">
      <w:pPr>
        <w:rPr>
          <w:color w:val="FF0000"/>
          <w:sz w:val="28"/>
          <w:szCs w:val="28"/>
          <w:lang w:val="pt-BR"/>
        </w:rPr>
      </w:pPr>
      <w:r w:rsidRPr="00E27C2C">
        <w:rPr>
          <w:color w:val="FF0000"/>
          <w:sz w:val="28"/>
          <w:szCs w:val="28"/>
          <w:lang w:val="pt-BR"/>
        </w:rPr>
        <w:t>RESPOSTA:</w:t>
      </w:r>
    </w:p>
    <w:p w14:paraId="4CEF2707" w14:textId="77777777" w:rsidR="00E27C2C" w:rsidRPr="00E27C2C" w:rsidRDefault="00E27C2C" w:rsidP="00E27C2C">
      <w:pPr>
        <w:rPr>
          <w:sz w:val="28"/>
          <w:szCs w:val="28"/>
          <w:lang w:val="pt-BR"/>
        </w:rPr>
      </w:pPr>
      <w:r w:rsidRPr="00E27C2C">
        <w:rPr>
          <w:sz w:val="28"/>
          <w:szCs w:val="28"/>
          <w:lang w:val="pt-BR"/>
        </w:rPr>
        <w:t xml:space="preserve">1) Como você sabe, há termos na língua portuguesa que expressam circunstâncias – de tempo, modo, lugar, intensidade… Na primeira estrofe, sublinhe o termo que indica a circunstância de lugar. </w:t>
      </w:r>
    </w:p>
    <w:p w14:paraId="0DB90420" w14:textId="77777777" w:rsidR="00E27C2C" w:rsidRPr="00E27C2C" w:rsidRDefault="00E27C2C" w:rsidP="00E27C2C">
      <w:pPr>
        <w:rPr>
          <w:color w:val="FF0000"/>
          <w:sz w:val="28"/>
          <w:szCs w:val="28"/>
          <w:lang w:val="es-AR"/>
        </w:rPr>
      </w:pPr>
      <w:r w:rsidRPr="00E27C2C">
        <w:rPr>
          <w:color w:val="FF0000"/>
          <w:sz w:val="28"/>
          <w:szCs w:val="28"/>
          <w:lang w:val="es-AR"/>
        </w:rPr>
        <w:t xml:space="preserve">R. Aqui, </w:t>
      </w:r>
      <w:proofErr w:type="spellStart"/>
      <w:r w:rsidRPr="00E27C2C">
        <w:rPr>
          <w:color w:val="FF0000"/>
          <w:sz w:val="28"/>
          <w:szCs w:val="28"/>
          <w:lang w:val="es-AR"/>
        </w:rPr>
        <w:t>aqui</w:t>
      </w:r>
      <w:proofErr w:type="spellEnd"/>
      <w:r w:rsidRPr="00E27C2C">
        <w:rPr>
          <w:color w:val="FF0000"/>
          <w:sz w:val="28"/>
          <w:szCs w:val="28"/>
          <w:lang w:val="es-AR"/>
        </w:rPr>
        <w:t>, lugar,</w:t>
      </w:r>
    </w:p>
    <w:p w14:paraId="2BC38A11" w14:textId="77777777" w:rsidR="00380C62" w:rsidRPr="00380C62" w:rsidRDefault="00380C62">
      <w:pPr>
        <w:rPr>
          <w:sz w:val="28"/>
          <w:szCs w:val="28"/>
          <w:lang w:val="pt-BR"/>
        </w:rPr>
      </w:pPr>
    </w:p>
    <w:sectPr w:rsidR="00380C62" w:rsidRPr="00380C62" w:rsidSect="000C5C73">
      <w:pgSz w:w="11906" w:h="16838"/>
      <w:pgMar w:top="1701" w:right="1701" w:bottom="1134" w:left="1701" w:header="709" w:footer="709" w:gutter="0"/>
      <w:pgBorders w:offsetFrom="page">
        <w:top w:val="single" w:sz="6" w:space="24" w:color="auto"/>
        <w:left w:val="single" w:sz="6" w:space="24" w:color="auto"/>
        <w:bottom w:val="single" w:sz="6" w:space="24" w:color="auto"/>
        <w:right w:val="single" w:sz="6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E5297"/>
    <w:rsid w:val="000C5C73"/>
    <w:rsid w:val="002D6FFF"/>
    <w:rsid w:val="002E5297"/>
    <w:rsid w:val="002F6017"/>
    <w:rsid w:val="00322A40"/>
    <w:rsid w:val="00380C62"/>
    <w:rsid w:val="00470D7A"/>
    <w:rsid w:val="005F47AF"/>
    <w:rsid w:val="006202EA"/>
    <w:rsid w:val="0063058C"/>
    <w:rsid w:val="006F625C"/>
    <w:rsid w:val="006F680D"/>
    <w:rsid w:val="00842141"/>
    <w:rsid w:val="009441D1"/>
    <w:rsid w:val="00AE7FAF"/>
    <w:rsid w:val="00B72209"/>
    <w:rsid w:val="00BC0C7A"/>
    <w:rsid w:val="00BC4159"/>
    <w:rsid w:val="00DC402B"/>
    <w:rsid w:val="00E27C2C"/>
    <w:rsid w:val="00EF34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74C3866"/>
  <w15:chartTrackingRefBased/>
  <w15:docId w15:val="{EC49ED20-8755-45AC-B93D-715FDEDD7B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A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pt-PT"/>
    </w:rPr>
  </w:style>
  <w:style w:type="paragraph" w:styleId="Ttulo1">
    <w:name w:val="heading 1"/>
    <w:basedOn w:val="Normal"/>
    <w:next w:val="Normal"/>
    <w:link w:val="Ttulo1Car"/>
    <w:uiPriority w:val="9"/>
    <w:qFormat/>
    <w:rsid w:val="002E529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2E529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2E5297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2E529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2E5297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2E529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2E529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2E529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2E529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2E5297"/>
    <w:rPr>
      <w:rFonts w:asciiTheme="majorHAnsi" w:eastAsiaTheme="majorEastAsia" w:hAnsiTheme="majorHAnsi" w:cstheme="majorBidi"/>
      <w:color w:val="2F5496" w:themeColor="accent1" w:themeShade="BF"/>
      <w:sz w:val="40"/>
      <w:szCs w:val="40"/>
      <w:lang w:val="pt-PT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2E5297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pt-PT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2E5297"/>
    <w:rPr>
      <w:rFonts w:eastAsiaTheme="majorEastAsia" w:cstheme="majorBidi"/>
      <w:color w:val="2F5496" w:themeColor="accent1" w:themeShade="BF"/>
      <w:sz w:val="28"/>
      <w:szCs w:val="28"/>
      <w:lang w:val="pt-PT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2E5297"/>
    <w:rPr>
      <w:rFonts w:eastAsiaTheme="majorEastAsia" w:cstheme="majorBidi"/>
      <w:i/>
      <w:iCs/>
      <w:color w:val="2F5496" w:themeColor="accent1" w:themeShade="BF"/>
      <w:lang w:val="pt-PT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2E5297"/>
    <w:rPr>
      <w:rFonts w:eastAsiaTheme="majorEastAsia" w:cstheme="majorBidi"/>
      <w:color w:val="2F5496" w:themeColor="accent1" w:themeShade="BF"/>
      <w:lang w:val="pt-PT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2E5297"/>
    <w:rPr>
      <w:rFonts w:eastAsiaTheme="majorEastAsia" w:cstheme="majorBidi"/>
      <w:i/>
      <w:iCs/>
      <w:color w:val="595959" w:themeColor="text1" w:themeTint="A6"/>
      <w:lang w:val="pt-PT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2E5297"/>
    <w:rPr>
      <w:rFonts w:eastAsiaTheme="majorEastAsia" w:cstheme="majorBidi"/>
      <w:color w:val="595959" w:themeColor="text1" w:themeTint="A6"/>
      <w:lang w:val="pt-PT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2E5297"/>
    <w:rPr>
      <w:rFonts w:eastAsiaTheme="majorEastAsia" w:cstheme="majorBidi"/>
      <w:i/>
      <w:iCs/>
      <w:color w:val="272727" w:themeColor="text1" w:themeTint="D8"/>
      <w:lang w:val="pt-PT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2E5297"/>
    <w:rPr>
      <w:rFonts w:eastAsiaTheme="majorEastAsia" w:cstheme="majorBidi"/>
      <w:color w:val="272727" w:themeColor="text1" w:themeTint="D8"/>
      <w:lang w:val="pt-PT"/>
    </w:rPr>
  </w:style>
  <w:style w:type="paragraph" w:styleId="Ttulo">
    <w:name w:val="Title"/>
    <w:basedOn w:val="Normal"/>
    <w:next w:val="Normal"/>
    <w:link w:val="TtuloCar"/>
    <w:uiPriority w:val="10"/>
    <w:qFormat/>
    <w:rsid w:val="002E529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2E5297"/>
    <w:rPr>
      <w:rFonts w:asciiTheme="majorHAnsi" w:eastAsiaTheme="majorEastAsia" w:hAnsiTheme="majorHAnsi" w:cstheme="majorBidi"/>
      <w:spacing w:val="-10"/>
      <w:kern w:val="28"/>
      <w:sz w:val="56"/>
      <w:szCs w:val="56"/>
      <w:lang w:val="pt-PT"/>
    </w:rPr>
  </w:style>
  <w:style w:type="paragraph" w:styleId="Subttulo">
    <w:name w:val="Subtitle"/>
    <w:basedOn w:val="Normal"/>
    <w:next w:val="Normal"/>
    <w:link w:val="SubttuloCar"/>
    <w:uiPriority w:val="11"/>
    <w:qFormat/>
    <w:rsid w:val="002E529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2E5297"/>
    <w:rPr>
      <w:rFonts w:eastAsiaTheme="majorEastAsia" w:cstheme="majorBidi"/>
      <w:color w:val="595959" w:themeColor="text1" w:themeTint="A6"/>
      <w:spacing w:val="15"/>
      <w:sz w:val="28"/>
      <w:szCs w:val="28"/>
      <w:lang w:val="pt-PT"/>
    </w:rPr>
  </w:style>
  <w:style w:type="paragraph" w:styleId="Cita">
    <w:name w:val="Quote"/>
    <w:basedOn w:val="Normal"/>
    <w:next w:val="Normal"/>
    <w:link w:val="CitaCar"/>
    <w:uiPriority w:val="29"/>
    <w:qFormat/>
    <w:rsid w:val="002E529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2E5297"/>
    <w:rPr>
      <w:i/>
      <w:iCs/>
      <w:color w:val="404040" w:themeColor="text1" w:themeTint="BF"/>
      <w:lang w:val="pt-PT"/>
    </w:rPr>
  </w:style>
  <w:style w:type="paragraph" w:styleId="Prrafodelista">
    <w:name w:val="List Paragraph"/>
    <w:basedOn w:val="Normal"/>
    <w:uiPriority w:val="34"/>
    <w:qFormat/>
    <w:rsid w:val="002E5297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2E5297"/>
    <w:rPr>
      <w:i/>
      <w:iCs/>
      <w:color w:val="2F5496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2E529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2E5297"/>
    <w:rPr>
      <w:i/>
      <w:iCs/>
      <w:color w:val="2F5496" w:themeColor="accent1" w:themeShade="BF"/>
      <w:lang w:val="pt-PT"/>
    </w:rPr>
  </w:style>
  <w:style w:type="character" w:styleId="Referenciaintensa">
    <w:name w:val="Intense Reference"/>
    <w:basedOn w:val="Fuentedeprrafopredeter"/>
    <w:uiPriority w:val="32"/>
    <w:qFormat/>
    <w:rsid w:val="002E5297"/>
    <w:rPr>
      <w:b/>
      <w:bCs/>
      <w:smallCaps/>
      <w:color w:val="2F5496" w:themeColor="accent1" w:themeShade="BF"/>
      <w:spacing w:val="5"/>
    </w:rPr>
  </w:style>
  <w:style w:type="character" w:styleId="Hipervnculo">
    <w:name w:val="Hyperlink"/>
    <w:basedOn w:val="Fuentedeprrafopredeter"/>
    <w:uiPriority w:val="99"/>
    <w:unhideWhenUsed/>
    <w:rsid w:val="00380C62"/>
    <w:rPr>
      <w:color w:val="0563C1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380C6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223413C-87E7-4BA0-8580-4D84B264E75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2</Pages>
  <Words>182</Words>
  <Characters>1007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de las Mercedes Orfao</dc:creator>
  <cp:keywords/>
  <dc:description/>
  <cp:lastModifiedBy>Maria de las Mercedes Orfao</cp:lastModifiedBy>
  <cp:revision>20</cp:revision>
  <dcterms:created xsi:type="dcterms:W3CDTF">2026-06-24T01:06:00Z</dcterms:created>
  <dcterms:modified xsi:type="dcterms:W3CDTF">2026-07-08T20:59:00Z</dcterms:modified>
</cp:coreProperties>
</file>