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t>Atividade</w:t>
      </w:r>
      <w:r>
        <w:rPr>
          <w:spacing w:val="-9"/>
        </w:rPr>
        <w:t> </w:t>
      </w:r>
      <w:r>
        <w:rPr/>
        <w:t>Língua</w:t>
      </w:r>
      <w:r>
        <w:rPr>
          <w:spacing w:val="-12"/>
        </w:rPr>
        <w:t> </w:t>
      </w:r>
      <w:r>
        <w:rPr/>
        <w:t>Portuguesa</w:t>
      </w:r>
      <w:r>
        <w:rPr>
          <w:spacing w:val="-9"/>
        </w:rPr>
        <w:t> </w:t>
      </w:r>
      <w:r>
        <w:rPr/>
        <w:t>9º</w:t>
      </w:r>
      <w:r>
        <w:rPr>
          <w:spacing w:val="-11"/>
        </w:rPr>
        <w:t> </w:t>
      </w:r>
      <w:r>
        <w:rPr/>
        <w:t>ano</w:t>
      </w:r>
      <w:r>
        <w:rPr>
          <w:spacing w:val="-15"/>
        </w:rPr>
        <w:t> </w:t>
      </w:r>
      <w:r>
        <w:rPr/>
        <w:t>Ensino</w:t>
      </w:r>
      <w:r>
        <w:rPr>
          <w:spacing w:val="-10"/>
        </w:rPr>
        <w:t> </w:t>
      </w:r>
      <w:r>
        <w:rPr/>
        <w:t>Fundamental</w:t>
      </w:r>
      <w:r>
        <w:rPr>
          <w:spacing w:val="-13"/>
        </w:rPr>
        <w:t> </w:t>
      </w:r>
      <w:r>
        <w:rPr>
          <w:spacing w:val="-5"/>
        </w:rPr>
        <w:t>II</w:t>
      </w:r>
    </w:p>
    <w:p>
      <w:pPr>
        <w:pStyle w:val="BodyText"/>
        <w:spacing w:line="259" w:lineRule="auto" w:before="358"/>
      </w:pPr>
      <w:r>
        <w:rPr/>
        <w:t>Reconhecer</w:t>
      </w:r>
      <w:r>
        <w:rPr>
          <w:spacing w:val="-11"/>
        </w:rPr>
        <w:t> </w:t>
      </w:r>
      <w:r>
        <w:rPr/>
        <w:t>o</w:t>
      </w:r>
      <w:r>
        <w:rPr>
          <w:spacing w:val="-8"/>
        </w:rPr>
        <w:t> </w:t>
      </w:r>
      <w:r>
        <w:rPr/>
        <w:t>efeito</w:t>
      </w:r>
      <w:r>
        <w:rPr>
          <w:spacing w:val="-5"/>
        </w:rPr>
        <w:t> </w:t>
      </w:r>
      <w:r>
        <w:rPr/>
        <w:t>de</w:t>
      </w:r>
      <w:r>
        <w:rPr>
          <w:spacing w:val="-10"/>
        </w:rPr>
        <w:t> </w:t>
      </w:r>
      <w:r>
        <w:rPr/>
        <w:t>sentidos</w:t>
      </w:r>
      <w:r>
        <w:rPr>
          <w:spacing w:val="-9"/>
        </w:rPr>
        <w:t> </w:t>
      </w:r>
      <w:r>
        <w:rPr/>
        <w:t>decorrente</w:t>
      </w:r>
      <w:r>
        <w:rPr>
          <w:spacing w:val="-10"/>
        </w:rPr>
        <w:t> </w:t>
      </w:r>
      <w:r>
        <w:rPr/>
        <w:t>da</w:t>
      </w:r>
      <w:r>
        <w:rPr>
          <w:spacing w:val="-9"/>
        </w:rPr>
        <w:t> </w:t>
      </w:r>
      <w:r>
        <w:rPr/>
        <w:t>escolha</w:t>
      </w:r>
      <w:r>
        <w:rPr>
          <w:spacing w:val="-6"/>
        </w:rPr>
        <w:t> </w:t>
      </w:r>
      <w:r>
        <w:rPr/>
        <w:t>de</w:t>
      </w:r>
      <w:r>
        <w:rPr>
          <w:spacing w:val="-10"/>
        </w:rPr>
        <w:t> </w:t>
      </w:r>
      <w:r>
        <w:rPr/>
        <w:t>uma</w:t>
      </w:r>
      <w:r>
        <w:rPr>
          <w:spacing w:val="-6"/>
        </w:rPr>
        <w:t> </w:t>
      </w:r>
      <w:r>
        <w:rPr/>
        <w:t>palavra</w:t>
      </w:r>
      <w:r>
        <w:rPr>
          <w:spacing w:val="-9"/>
        </w:rPr>
        <w:t> </w:t>
      </w:r>
      <w:r>
        <w:rPr/>
        <w:t>ou expressão, inclusive em usos afetivos e/ou pejorativos de diminutivos ou aumentativos, em palavras ou expressões intencionalmente grafadas em língua estrangeira, nas figuras de linguagem etc.</w:t>
      </w:r>
    </w:p>
    <w:p>
      <w:pPr>
        <w:pStyle w:val="BodyText"/>
        <w:spacing w:before="318"/>
        <w:ind w:left="0"/>
      </w:pPr>
    </w:p>
    <w:p>
      <w:pPr>
        <w:pStyle w:val="Heading2"/>
      </w:pPr>
      <w:r>
        <w:rPr>
          <w:spacing w:val="-2"/>
        </w:rPr>
        <w:t>Esperança</w:t>
      </w:r>
    </w:p>
    <w:p>
      <w:pPr>
        <w:pStyle w:val="BodyText"/>
        <w:spacing w:before="28"/>
      </w:pPr>
      <w:r>
        <w:rPr/>
        <w:t>Luiz</w:t>
      </w:r>
      <w:r>
        <w:rPr>
          <w:spacing w:val="-11"/>
        </w:rPr>
        <w:t> </w:t>
      </w:r>
      <w:r>
        <w:rPr/>
        <w:t>Schavion,</w:t>
      </w:r>
      <w:r>
        <w:rPr>
          <w:spacing w:val="-11"/>
        </w:rPr>
        <w:t> </w:t>
      </w:r>
      <w:r>
        <w:rPr/>
        <w:t>Marcelo</w:t>
      </w:r>
      <w:r>
        <w:rPr>
          <w:spacing w:val="-9"/>
        </w:rPr>
        <w:t> </w:t>
      </w:r>
      <w:r>
        <w:rPr/>
        <w:t>Barbosa,</w:t>
      </w:r>
      <w:r>
        <w:rPr>
          <w:spacing w:val="-8"/>
        </w:rPr>
        <w:t> </w:t>
      </w:r>
      <w:r>
        <w:rPr/>
        <w:t>Nil</w:t>
      </w:r>
      <w:r>
        <w:rPr>
          <w:spacing w:val="-11"/>
        </w:rPr>
        <w:t> </w:t>
      </w:r>
      <w:r>
        <w:rPr>
          <w:spacing w:val="-2"/>
        </w:rPr>
        <w:t>Bernardes.</w:t>
      </w:r>
    </w:p>
    <w:p>
      <w:pPr>
        <w:pStyle w:val="BodyText"/>
        <w:spacing w:line="259" w:lineRule="auto"/>
        <w:ind w:right="5943"/>
      </w:pPr>
      <w:r>
        <w:rPr/>
        <w:t>Quem aqui chegou Quem aqui chegar Traz</w:t>
      </w:r>
      <w:r>
        <w:rPr>
          <w:spacing w:val="-16"/>
        </w:rPr>
        <w:t> </w:t>
      </w:r>
      <w:r>
        <w:rPr/>
        <w:t>sempre</w:t>
      </w:r>
      <w:r>
        <w:rPr>
          <w:spacing w:val="-16"/>
        </w:rPr>
        <w:t> </w:t>
      </w:r>
      <w:r>
        <w:rPr/>
        <w:t>um</w:t>
      </w:r>
      <w:r>
        <w:rPr>
          <w:spacing w:val="-16"/>
        </w:rPr>
        <w:t> </w:t>
      </w:r>
      <w:r>
        <w:rPr/>
        <w:t>sonho De algum lugar</w:t>
      </w:r>
    </w:p>
    <w:p>
      <w:pPr>
        <w:pStyle w:val="BodyText"/>
        <w:spacing w:line="259" w:lineRule="auto" w:before="0"/>
        <w:ind w:right="5845"/>
      </w:pPr>
      <w:r>
        <w:rPr/>
        <w:t>Vem de peito aberto Sem</w:t>
      </w:r>
      <w:r>
        <w:rPr>
          <w:spacing w:val="-13"/>
        </w:rPr>
        <w:t> </w:t>
      </w:r>
      <w:r>
        <w:rPr/>
        <w:t>saber</w:t>
      </w:r>
      <w:r>
        <w:rPr>
          <w:spacing w:val="-9"/>
        </w:rPr>
        <w:t> </w:t>
      </w:r>
      <w:r>
        <w:rPr/>
        <w:t>o</w:t>
      </w:r>
      <w:r>
        <w:rPr>
          <w:spacing w:val="-11"/>
        </w:rPr>
        <w:t> </w:t>
      </w:r>
      <w:r>
        <w:rPr/>
        <w:t>que</w:t>
      </w:r>
      <w:r>
        <w:rPr>
          <w:spacing w:val="-12"/>
        </w:rPr>
        <w:t> </w:t>
      </w:r>
      <w:r>
        <w:rPr/>
        <w:t>será</w:t>
      </w:r>
    </w:p>
    <w:p>
      <w:pPr>
        <w:pStyle w:val="BodyText"/>
        <w:spacing w:before="0"/>
      </w:pPr>
      <w:r>
        <w:rPr/>
        <w:t>Com</w:t>
      </w:r>
      <w:r>
        <w:rPr>
          <w:spacing w:val="-9"/>
        </w:rPr>
        <w:t> </w:t>
      </w:r>
      <w:r>
        <w:rPr/>
        <w:t>coragem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se</w:t>
      </w:r>
      <w:r>
        <w:rPr>
          <w:spacing w:val="-7"/>
        </w:rPr>
        <w:t> </w:t>
      </w:r>
      <w:r>
        <w:rPr>
          <w:spacing w:val="-2"/>
        </w:rPr>
        <w:t>aventurar</w:t>
      </w:r>
    </w:p>
    <w:p>
      <w:pPr>
        <w:pStyle w:val="BodyText"/>
        <w:spacing w:line="259" w:lineRule="auto" w:before="185"/>
        <w:ind w:right="6302"/>
      </w:pPr>
      <w:r>
        <w:rPr/>
        <w:t>Quem aqui chegou Quem aqui ficar Por</w:t>
      </w:r>
      <w:r>
        <w:rPr>
          <w:spacing w:val="-16"/>
        </w:rPr>
        <w:t> </w:t>
      </w:r>
      <w:r>
        <w:rPr/>
        <w:t>esses</w:t>
      </w:r>
      <w:r>
        <w:rPr>
          <w:spacing w:val="-16"/>
        </w:rPr>
        <w:t> </w:t>
      </w:r>
      <w:r>
        <w:rPr/>
        <w:t>caminhos Há de encontrar Outros tão iguais</w:t>
      </w:r>
    </w:p>
    <w:p>
      <w:pPr>
        <w:pStyle w:val="BodyText"/>
        <w:spacing w:line="256" w:lineRule="auto" w:before="3"/>
        <w:ind w:right="5845"/>
      </w:pPr>
      <w:r>
        <w:rPr/>
        <w:t>Corações</w:t>
      </w:r>
      <w:r>
        <w:rPr>
          <w:spacing w:val="-16"/>
        </w:rPr>
        <w:t> </w:t>
      </w:r>
      <w:r>
        <w:rPr/>
        <w:t>a</w:t>
      </w:r>
      <w:r>
        <w:rPr>
          <w:spacing w:val="-16"/>
        </w:rPr>
        <w:t> </w:t>
      </w:r>
      <w:r>
        <w:rPr/>
        <w:t>se</w:t>
      </w:r>
      <w:r>
        <w:rPr>
          <w:spacing w:val="-16"/>
        </w:rPr>
        <w:t> </w:t>
      </w:r>
      <w:r>
        <w:rPr/>
        <w:t>entregar E criando a vida</w:t>
      </w:r>
    </w:p>
    <w:p>
      <w:pPr>
        <w:pStyle w:val="BodyText"/>
        <w:spacing w:before="167"/>
      </w:pPr>
      <w:r>
        <w:rPr/>
        <w:t>Vida,</w:t>
      </w:r>
      <w:r>
        <w:rPr>
          <w:spacing w:val="-9"/>
        </w:rPr>
        <w:t> </w:t>
      </w:r>
      <w:r>
        <w:rPr/>
        <w:t>vidas,</w:t>
      </w:r>
      <w:r>
        <w:rPr>
          <w:spacing w:val="-6"/>
        </w:rPr>
        <w:t> </w:t>
      </w:r>
      <w:r>
        <w:rPr>
          <w:spacing w:val="-2"/>
        </w:rPr>
        <w:t>esperança</w:t>
      </w:r>
    </w:p>
    <w:p>
      <w:pPr>
        <w:pStyle w:val="BodyText"/>
        <w:spacing w:line="259" w:lineRule="auto" w:before="23"/>
        <w:ind w:right="4650"/>
      </w:pPr>
      <w:r>
        <w:rPr/>
        <w:t>Sonho,</w:t>
      </w:r>
      <w:r>
        <w:rPr>
          <w:spacing w:val="-16"/>
        </w:rPr>
        <w:t> </w:t>
      </w:r>
      <w:r>
        <w:rPr/>
        <w:t>sonho,</w:t>
      </w:r>
      <w:r>
        <w:rPr>
          <w:spacing w:val="-16"/>
        </w:rPr>
        <w:t> </w:t>
      </w:r>
      <w:r>
        <w:rPr/>
        <w:t>sonhos,</w:t>
      </w:r>
      <w:r>
        <w:rPr>
          <w:spacing w:val="-16"/>
        </w:rPr>
        <w:t> </w:t>
      </w:r>
      <w:r>
        <w:rPr/>
        <w:t>esperança E paz, paz, paz, esperança […]</w:t>
      </w:r>
    </w:p>
    <w:p>
      <w:pPr>
        <w:pStyle w:val="BodyText"/>
        <w:spacing w:before="159"/>
      </w:pPr>
      <w:hyperlink r:id="rId5">
        <w:r>
          <w:rPr>
            <w:color w:val="0462C1"/>
            <w:spacing w:val="-2"/>
            <w:u w:val="single" w:color="0462C1"/>
          </w:rPr>
          <w:t>https://www.letras.mus.br/daniel/327896/</w:t>
        </w:r>
      </w:hyperlink>
    </w:p>
    <w:p>
      <w:pPr>
        <w:pStyle w:val="BodyText"/>
        <w:spacing w:before="0"/>
        <w:ind w:left="0"/>
      </w:pPr>
    </w:p>
    <w:p>
      <w:pPr>
        <w:pStyle w:val="BodyText"/>
        <w:spacing w:before="36"/>
        <w:ind w:left="0"/>
      </w:pPr>
    </w:p>
    <w:p>
      <w:pPr>
        <w:pStyle w:val="BodyText"/>
        <w:spacing w:before="0"/>
      </w:pPr>
      <w:r>
        <w:rPr>
          <w:spacing w:val="-2"/>
        </w:rPr>
        <w:t>RESPONDA:</w:t>
      </w:r>
    </w:p>
    <w:p>
      <w:pPr>
        <w:pStyle w:val="BodyText"/>
      </w:pPr>
      <w:r>
        <w:rPr/>
        <w:t>1)</w:t>
      </w:r>
      <w:r>
        <w:rPr>
          <w:spacing w:val="-8"/>
        </w:rPr>
        <w:t> </w:t>
      </w:r>
      <w:r>
        <w:rPr/>
        <w:t>O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significa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expressão</w:t>
      </w:r>
      <w:r>
        <w:rPr>
          <w:spacing w:val="-8"/>
        </w:rPr>
        <w:t> </w:t>
      </w:r>
      <w:r>
        <w:rPr/>
        <w:t>“de</w:t>
      </w:r>
      <w:r>
        <w:rPr>
          <w:spacing w:val="-10"/>
        </w:rPr>
        <w:t> </w:t>
      </w:r>
      <w:r>
        <w:rPr/>
        <w:t>peito</w:t>
      </w:r>
      <w:r>
        <w:rPr>
          <w:spacing w:val="-8"/>
        </w:rPr>
        <w:t> </w:t>
      </w:r>
      <w:r>
        <w:rPr/>
        <w:t>aberto”</w:t>
      </w:r>
      <w:r>
        <w:rPr>
          <w:spacing w:val="-7"/>
        </w:rPr>
        <w:t> </w:t>
      </w:r>
      <w:r>
        <w:rPr/>
        <w:t>no</w:t>
      </w:r>
      <w:r>
        <w:rPr>
          <w:spacing w:val="-5"/>
        </w:rPr>
        <w:t> </w:t>
      </w:r>
      <w:r>
        <w:rPr>
          <w:spacing w:val="-2"/>
        </w:rPr>
        <w:t>texto?</w:t>
      </w:r>
    </w:p>
    <w:p>
      <w:pPr>
        <w:pStyle w:val="BodyText"/>
        <w:tabs>
          <w:tab w:pos="5775" w:val="left" w:leader="none"/>
        </w:tabs>
        <w:spacing w:before="187"/>
      </w:pPr>
      <w:r>
        <w:rPr/>
        <w:t>R. </w:t>
      </w:r>
      <w:r>
        <w:rPr>
          <w:u w:val="single"/>
        </w:rPr>
        <w:tab/>
      </w:r>
    </w:p>
    <w:p>
      <w:pPr>
        <w:pStyle w:val="BodyText"/>
        <w:spacing w:after="0"/>
        <w:sectPr>
          <w:type w:val="continuous"/>
          <w:pgSz w:w="11910" w:h="16840"/>
          <w:pgMar w:top="1660" w:bottom="280" w:left="1559" w:right="170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Heading2"/>
        <w:spacing w:before="292"/>
      </w:pPr>
      <w:r>
        <w:rPr>
          <w:spacing w:val="-2"/>
        </w:rPr>
        <w:t>GABARITO.</w:t>
      </w:r>
    </w:p>
    <w:p>
      <w:pPr>
        <w:pStyle w:val="BodyText"/>
      </w:pPr>
      <w:r>
        <w:rPr>
          <w:color w:val="FF0000"/>
          <w:spacing w:val="-2"/>
        </w:rPr>
        <w:t>RESPOSTA:</w:t>
      </w:r>
    </w:p>
    <w:p>
      <w:pPr>
        <w:pStyle w:val="BodyText"/>
      </w:pPr>
      <w:r>
        <w:rPr/>
        <w:t>1)</w:t>
      </w:r>
      <w:r>
        <w:rPr>
          <w:spacing w:val="-8"/>
        </w:rPr>
        <w:t> </w:t>
      </w:r>
      <w:r>
        <w:rPr/>
        <w:t>O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significa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expressão</w:t>
      </w:r>
      <w:r>
        <w:rPr>
          <w:spacing w:val="-8"/>
        </w:rPr>
        <w:t> </w:t>
      </w:r>
      <w:r>
        <w:rPr/>
        <w:t>“de</w:t>
      </w:r>
      <w:r>
        <w:rPr>
          <w:spacing w:val="-10"/>
        </w:rPr>
        <w:t> </w:t>
      </w:r>
      <w:r>
        <w:rPr/>
        <w:t>peito</w:t>
      </w:r>
      <w:r>
        <w:rPr>
          <w:spacing w:val="-8"/>
        </w:rPr>
        <w:t> </w:t>
      </w:r>
      <w:r>
        <w:rPr/>
        <w:t>aberto”</w:t>
      </w:r>
      <w:r>
        <w:rPr>
          <w:spacing w:val="-7"/>
        </w:rPr>
        <w:t> </w:t>
      </w:r>
      <w:r>
        <w:rPr/>
        <w:t>no</w:t>
      </w:r>
      <w:r>
        <w:rPr>
          <w:spacing w:val="-5"/>
        </w:rPr>
        <w:t> </w:t>
      </w:r>
      <w:r>
        <w:rPr>
          <w:spacing w:val="-2"/>
        </w:rPr>
        <w:t>texto?</w:t>
      </w:r>
    </w:p>
    <w:p>
      <w:pPr>
        <w:pStyle w:val="BodyText"/>
      </w:pPr>
      <w:r>
        <w:rPr>
          <w:color w:val="FF0000"/>
        </w:rPr>
        <w:t>R.</w:t>
      </w:r>
      <w:r>
        <w:rPr>
          <w:color w:val="FF0000"/>
          <w:spacing w:val="-9"/>
        </w:rPr>
        <w:t> </w:t>
      </w:r>
      <w:r>
        <w:rPr>
          <w:color w:val="FF0000"/>
        </w:rPr>
        <w:t>Está</w:t>
      </w:r>
      <w:r>
        <w:rPr>
          <w:color w:val="FF0000"/>
          <w:spacing w:val="-5"/>
        </w:rPr>
        <w:t> </w:t>
      </w:r>
      <w:r>
        <w:rPr>
          <w:color w:val="FF0000"/>
        </w:rPr>
        <w:t>disposto</w:t>
      </w:r>
      <w:r>
        <w:rPr>
          <w:color w:val="FF0000"/>
          <w:spacing w:val="-9"/>
        </w:rPr>
        <w:t> </w:t>
      </w:r>
      <w:r>
        <w:rPr>
          <w:color w:val="FF0000"/>
        </w:rPr>
        <w:t>a</w:t>
      </w:r>
      <w:r>
        <w:rPr>
          <w:color w:val="FF0000"/>
          <w:spacing w:val="-9"/>
        </w:rPr>
        <w:t> </w:t>
      </w:r>
      <w:r>
        <w:rPr>
          <w:color w:val="FF0000"/>
          <w:spacing w:val="-4"/>
        </w:rPr>
        <w:t>tudo</w:t>
      </w:r>
    </w:p>
    <w:sectPr>
      <w:pgSz w:w="11910" w:h="16840"/>
      <w:pgMar w:top="1920" w:bottom="280" w:left="1559" w:right="1700"/>
      <w:pgBorders w:offsetFrom="page">
        <w:top w:val="single" w:color="000000" w:space="24" w:sz="4"/>
        <w:left w:val="single" w:color="000000" w:space="24" w:sz="4"/>
        <w:bottom w:val="single" w:color="000000" w:space="24" w:sz="4"/>
        <w:right w:val="single" w:color="000000" w:space="24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86"/>
      <w:ind w:left="140"/>
    </w:pPr>
    <w:rPr>
      <w:rFonts w:ascii="Calibri" w:hAnsi="Calibri" w:eastAsia="Calibri" w:cs="Calibri"/>
      <w:sz w:val="28"/>
      <w:szCs w:val="2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9"/>
      <w:ind w:left="140"/>
      <w:outlineLvl w:val="1"/>
    </w:pPr>
    <w:rPr>
      <w:rFonts w:ascii="Calibri" w:hAnsi="Calibri" w:eastAsia="Calibri" w:cs="Calibri"/>
      <w:b/>
      <w:bCs/>
      <w:sz w:val="32"/>
      <w:szCs w:val="32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140"/>
      <w:outlineLvl w:val="2"/>
    </w:pPr>
    <w:rPr>
      <w:rFonts w:ascii="Calibri" w:hAnsi="Calibri" w:eastAsia="Calibri" w:cs="Calibri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letras.mus.br/daniel/327896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 las Mercedes Orfao</dc:creator>
  <dcterms:created xsi:type="dcterms:W3CDTF">2026-07-08T21:06:54Z</dcterms:created>
  <dcterms:modified xsi:type="dcterms:W3CDTF">2026-07-08T21:06:54Z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2026-07-08T00:00:00Z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2026-07-08T00:00:00Z</vt:filetime>
  </property>
  <property fmtid="{D5CDD505-2E9C-101B-9397-08002B2CF9AE}" pid="6" name="Producer">
    <vt:lpwstr>www.ilovepdf.com</vt:lpwstr>
  </property>
</Properties>
</file>